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25" w:rsidRDefault="00AD2B7A" w:rsidP="003A0036">
      <w:pPr>
        <w:jc w:val="both"/>
      </w:pPr>
      <w:r>
        <w:rPr>
          <w:noProof/>
          <w:lang w:eastAsia="pl-PL"/>
        </w:rPr>
        <w:pict>
          <v:group id="_x0000_s1026" style="position:absolute;left:0;text-align:left;margin-left:-40.35pt;margin-top:-36.65pt;width:547.05pt;height:108.15pt;z-index:251658240" coordorigin="4402,4078" coordsize="5625,11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402;top:4078;width:1231;height:880">
              <v:imagedata r:id="rId8" o:title=""/>
            </v:shape>
            <v:line id="_x0000_s1028" style="position:absolute" from="4502,4956" to="10027,495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448;top:4641;width:3067;height:549" filled="f" stroked="f">
              <v:textbox style="mso-next-textbox:#_x0000_s1029">
                <w:txbxContent>
                  <w:p w:rsidR="00473245" w:rsidRDefault="00473245" w:rsidP="006D1125">
                    <w:pPr>
                      <w:pStyle w:val="Nagwek1"/>
                    </w:pPr>
                  </w:p>
                  <w:p w:rsidR="00473245" w:rsidRDefault="00473245" w:rsidP="006D1125">
                    <w:pPr>
                      <w:pStyle w:val="Nagwek1"/>
                      <w:spacing w:after="120"/>
                      <w:rPr>
                        <w:sz w:val="22"/>
                        <w:szCs w:val="22"/>
                      </w:rPr>
                    </w:pPr>
                    <w:r w:rsidRPr="000F5D7F">
                      <w:rPr>
                        <w:sz w:val="22"/>
                        <w:szCs w:val="22"/>
                      </w:rPr>
                      <w:t xml:space="preserve">   </w:t>
                    </w:r>
                    <w:r>
                      <w:rPr>
                        <w:sz w:val="22"/>
                        <w:szCs w:val="22"/>
                      </w:rPr>
                      <w:t xml:space="preserve">            </w:t>
                    </w:r>
                    <w:bookmarkStart w:id="0" w:name="_Toc430068347"/>
                    <w:r w:rsidRPr="00863AA4">
                      <w:rPr>
                        <w:sz w:val="22"/>
                        <w:szCs w:val="22"/>
                      </w:rPr>
                      <w:t>Zespół Szkół i Przedszkola w Krośnicach</w:t>
                    </w:r>
                    <w:bookmarkEnd w:id="0"/>
                    <w:r w:rsidRPr="00863AA4">
                      <w:rPr>
                        <w:sz w:val="22"/>
                        <w:szCs w:val="22"/>
                      </w:rPr>
                      <w:tab/>
                      <w:t xml:space="preserve">  </w:t>
                    </w:r>
                  </w:p>
                  <w:p w:rsidR="00473245" w:rsidRPr="00863AA4" w:rsidRDefault="00473245" w:rsidP="006D1125">
                    <w:pPr>
                      <w:pStyle w:val="Nagwek1"/>
                      <w:spacing w:after="120"/>
                      <w:rPr>
                        <w:sz w:val="22"/>
                        <w:szCs w:val="22"/>
                      </w:rPr>
                    </w:pPr>
                    <w:bookmarkStart w:id="1" w:name="_Toc430068348"/>
                    <w:r w:rsidRPr="00863AA4">
                      <w:rPr>
                        <w:sz w:val="22"/>
                        <w:szCs w:val="22"/>
                      </w:rPr>
                      <w:t>Szkoła Podstawowa i Gimnazjum im. Ignacego Łukasiewicza</w:t>
                    </w:r>
                    <w:bookmarkEnd w:id="1"/>
                    <w:r w:rsidRPr="000F5D7F">
                      <w:rPr>
                        <w:szCs w:val="24"/>
                      </w:rPr>
                      <w:tab/>
                      <w:t xml:space="preserve">              </w:t>
                    </w:r>
                  </w:p>
                  <w:p w:rsidR="00473245" w:rsidRDefault="00473245" w:rsidP="006D1125">
                    <w:pPr>
                      <w:rPr>
                        <w:rFonts w:ascii="Calibri" w:eastAsia="Times New Roman" w:hAnsi="Calibri" w:cs="Times New Roman"/>
                      </w:rPr>
                    </w:pPr>
                    <w:r>
                      <w:rPr>
                        <w:rFonts w:ascii="Calibri" w:eastAsia="Times New Roman" w:hAnsi="Calibri" w:cs="Times New Roman"/>
                      </w:rPr>
                      <w:tab/>
                    </w:r>
                    <w:r>
                      <w:rPr>
                        <w:rFonts w:ascii="Calibri" w:eastAsia="Times New Roman" w:hAnsi="Calibri" w:cs="Times New Roman"/>
                      </w:rPr>
                      <w:tab/>
                    </w:r>
                    <w:r>
                      <w:rPr>
                        <w:rFonts w:ascii="Calibri" w:eastAsia="Times New Roman" w:hAnsi="Calibri" w:cs="Times New Roman"/>
                      </w:rPr>
                      <w:tab/>
                    </w:r>
                    <w:r>
                      <w:rPr>
                        <w:rFonts w:ascii="Calibri" w:eastAsia="Times New Roman" w:hAnsi="Calibri" w:cs="Times New Roman"/>
                      </w:rPr>
                      <w:tab/>
                    </w:r>
                    <w:r>
                      <w:rPr>
                        <w:rFonts w:ascii="Calibri" w:eastAsia="Times New Roman" w:hAnsi="Calibri" w:cs="Times New Roman"/>
                      </w:rPr>
                      <w:tab/>
                    </w:r>
                    <w:r>
                      <w:rPr>
                        <w:rFonts w:ascii="Calibri" w:eastAsia="Times New Roman" w:hAnsi="Calibri" w:cs="Times New Roman"/>
                      </w:rPr>
                      <w:tab/>
                    </w:r>
                    <w:r>
                      <w:rPr>
                        <w:rFonts w:ascii="Calibri" w:eastAsia="Times New Roman" w:hAnsi="Calibri" w:cs="Times New Roman"/>
                      </w:rPr>
                      <w:tab/>
                    </w:r>
                    <w:r>
                      <w:rPr>
                        <w:rFonts w:ascii="Calibri" w:eastAsia="Times New Roman" w:hAnsi="Calibri" w:cs="Times New Roman"/>
                      </w:rPr>
                      <w:tab/>
                    </w:r>
                    <w:r>
                      <w:rPr>
                        <w:rFonts w:ascii="Calibri" w:eastAsia="Times New Roman" w:hAnsi="Calibri" w:cs="Times New Roman"/>
                      </w:rPr>
                      <w:tab/>
                    </w:r>
                    <w:r>
                      <w:rPr>
                        <w:rFonts w:ascii="Calibri" w:eastAsia="Times New Roman" w:hAnsi="Calibri" w:cs="Times New Roman"/>
                      </w:rPr>
                      <w:tab/>
                    </w:r>
                    <w:r>
                      <w:rPr>
                        <w:rFonts w:ascii="Calibri" w:eastAsia="Times New Roman" w:hAnsi="Calibri" w:cs="Times New Roman"/>
                      </w:rPr>
                      <w:tab/>
                      <w:t xml:space="preserve"> </w:t>
                    </w:r>
                  </w:p>
                </w:txbxContent>
              </v:textbox>
            </v:shape>
            <v:shape id="_x0000_s1030" type="#_x0000_t202" style="position:absolute;left:8327;top:4382;width:1700;height:622" filled="f" stroked="f">
              <v:textbox style="mso-next-textbox:#_x0000_s1030">
                <w:txbxContent>
                  <w:p w:rsidR="00473245" w:rsidRPr="00666501" w:rsidRDefault="00473245" w:rsidP="006D1125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666501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  <w:t xml:space="preserve">56-320 Krośnice </w:t>
                    </w:r>
                  </w:p>
                  <w:p w:rsidR="00473245" w:rsidRPr="00666501" w:rsidRDefault="00473245" w:rsidP="006D1125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666501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  <w:t>ul. Parkowa 14</w:t>
                    </w:r>
                  </w:p>
                  <w:p w:rsidR="00473245" w:rsidRPr="00666501" w:rsidRDefault="00473245" w:rsidP="006D1125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r w:rsidRPr="00666501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tel./fax.: (071) 38 46 229</w:t>
                    </w:r>
                  </w:p>
                  <w:p w:rsidR="00473245" w:rsidRPr="00666501" w:rsidRDefault="00473245" w:rsidP="006D1125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666501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  <w:t>e-mail: szkolakrosnice1@wp.pl</w:t>
                    </w:r>
                  </w:p>
                  <w:p w:rsidR="00473245" w:rsidRPr="00666501" w:rsidRDefault="00473245" w:rsidP="006D1125">
                    <w:pPr>
                      <w:jc w:val="right"/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  <w:t>www</w:t>
                    </w:r>
                    <w:proofErr w:type="spellEnd"/>
                    <w:r w:rsidRPr="00666501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  <w:t>. zsip.krosnice.pl</w:t>
                    </w:r>
                  </w:p>
                  <w:p w:rsidR="00473245" w:rsidRDefault="00473245" w:rsidP="006D1125">
                    <w:pPr>
                      <w:jc w:val="right"/>
                      <w:rPr>
                        <w:rFonts w:ascii="Calibri" w:eastAsia="Times New Roman" w:hAnsi="Calibri" w:cs="Times New Roman"/>
                        <w:b/>
                        <w:sz w:val="18"/>
                        <w:szCs w:val="18"/>
                      </w:rPr>
                    </w:pPr>
                  </w:p>
                  <w:p w:rsidR="00473245" w:rsidRDefault="00473245" w:rsidP="006D1125">
                    <w:pPr>
                      <w:jc w:val="right"/>
                      <w:rPr>
                        <w:rFonts w:ascii="Calibri" w:eastAsia="Times New Roman" w:hAnsi="Calibri" w:cs="Times New Roman"/>
                        <w:b/>
                        <w:sz w:val="18"/>
                        <w:szCs w:val="18"/>
                      </w:rPr>
                    </w:pPr>
                  </w:p>
                  <w:p w:rsidR="00473245" w:rsidRDefault="00473245" w:rsidP="006D1125">
                    <w:pPr>
                      <w:jc w:val="right"/>
                      <w:rPr>
                        <w:rFonts w:ascii="Calibri" w:eastAsia="Times New Roman" w:hAnsi="Calibri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sz w:val="18"/>
                        <w:szCs w:val="18"/>
                      </w:rPr>
                      <w:t>www.zsip.krosnice.pl</w:t>
                    </w:r>
                  </w:p>
                  <w:p w:rsidR="00473245" w:rsidRDefault="00473245" w:rsidP="006D1125">
                    <w:pPr>
                      <w:spacing w:line="240" w:lineRule="exact"/>
                      <w:jc w:val="right"/>
                      <w:rPr>
                        <w:rFonts w:ascii="Calibri" w:eastAsia="Times New Roman" w:hAnsi="Calibri" w:cs="Times New Roman"/>
                        <w:b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</w:rPr>
                      <w:t xml:space="preserve"> </w:t>
                    </w:r>
                  </w:p>
                  <w:p w:rsidR="00473245" w:rsidRDefault="00473245" w:rsidP="006D1125">
                    <w:pPr>
                      <w:ind w:left="6372" w:firstLine="708"/>
                      <w:jc w:val="right"/>
                      <w:rPr>
                        <w:rFonts w:ascii="Calibri" w:eastAsia="Times New Roman" w:hAnsi="Calibri" w:cs="Times New Roman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</w:rPr>
                      <w:t>56-320 Krośnice</w:t>
                    </w:r>
                  </w:p>
                  <w:p w:rsidR="00473245" w:rsidRDefault="00473245" w:rsidP="006D1125">
                    <w:pPr>
                      <w:ind w:left="6372" w:firstLine="708"/>
                      <w:jc w:val="right"/>
                      <w:rPr>
                        <w:rFonts w:ascii="Calibri" w:eastAsia="Times New Roman" w:hAnsi="Calibri" w:cs="Times New Roman"/>
                        <w:b/>
                        <w:lang w:val="en-US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lang w:val="en-US"/>
                      </w:rPr>
                      <w:t>tel. / fax.: (071) 38 46 229</w:t>
                    </w:r>
                  </w:p>
                  <w:p w:rsidR="00473245" w:rsidRDefault="00473245" w:rsidP="006D1125">
                    <w:pPr>
                      <w:pStyle w:val="Nagwek1"/>
                      <w:jc w:val="right"/>
                      <w:rPr>
                        <w:rFonts w:ascii="Times New Roman" w:eastAsia="Times New Roman" w:hAnsi="Times New Roman"/>
                        <w:b w:val="0"/>
                        <w:sz w:val="20"/>
                        <w:lang w:val="en-US"/>
                      </w:rPr>
                    </w:pP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bookmarkStart w:id="2" w:name="_Toc430068349"/>
                    <w:r>
                      <w:rPr>
                        <w:rFonts w:ascii="Times New Roman" w:hAnsi="Times New Roman"/>
                        <w:lang w:val="en-US"/>
                      </w:rPr>
                      <w:t>e-mail:</w:t>
                    </w:r>
                    <w:bookmarkEnd w:id="2"/>
                  </w:p>
                  <w:p w:rsidR="00473245" w:rsidRDefault="00473245" w:rsidP="006D1125">
                    <w:pPr>
                      <w:jc w:val="right"/>
                      <w:rPr>
                        <w:rFonts w:ascii="Calibri" w:eastAsia="Times New Roman" w:hAnsi="Calibri" w:cs="Times New Roman"/>
                        <w:lang w:val="en-US"/>
                      </w:rPr>
                    </w:pPr>
                  </w:p>
                </w:txbxContent>
              </v:textbox>
            </v:shape>
          </v:group>
        </w:pict>
      </w:r>
    </w:p>
    <w:p w:rsidR="006D1125" w:rsidRPr="006D1125" w:rsidRDefault="006D1125" w:rsidP="006D1125"/>
    <w:p w:rsidR="006D1125" w:rsidRPr="006D1125" w:rsidRDefault="006D1125" w:rsidP="006D1125"/>
    <w:p w:rsidR="006D1125" w:rsidRPr="006D1125" w:rsidRDefault="006D1125" w:rsidP="006D1125"/>
    <w:p w:rsidR="006D1125" w:rsidRPr="006D1125" w:rsidRDefault="006D1125" w:rsidP="006D1125"/>
    <w:p w:rsidR="006D1125" w:rsidRPr="006D1125" w:rsidRDefault="006D1125" w:rsidP="006D1125"/>
    <w:p w:rsidR="006D1125" w:rsidRDefault="006D1125" w:rsidP="006D1125"/>
    <w:p w:rsidR="00473245" w:rsidRDefault="006D1125" w:rsidP="006D1125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705A">
        <w:rPr>
          <w:rFonts w:ascii="Times New Roman" w:hAnsi="Times New Roman" w:cs="Times New Roman"/>
          <w:b/>
          <w:sz w:val="36"/>
          <w:szCs w:val="36"/>
        </w:rPr>
        <w:t>Program Rozwoju</w:t>
      </w:r>
    </w:p>
    <w:p w:rsidR="000A705A" w:rsidRPr="000A705A" w:rsidRDefault="006D1125" w:rsidP="00473245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70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47E44">
        <w:rPr>
          <w:rFonts w:ascii="Times New Roman" w:hAnsi="Times New Roman" w:cs="Times New Roman"/>
          <w:b/>
          <w:sz w:val="36"/>
          <w:szCs w:val="36"/>
        </w:rPr>
        <w:t xml:space="preserve">Szkoły Podstawowej </w:t>
      </w:r>
      <w:r w:rsidRPr="000A705A">
        <w:rPr>
          <w:rFonts w:ascii="Times New Roman" w:hAnsi="Times New Roman" w:cs="Times New Roman"/>
          <w:b/>
          <w:sz w:val="36"/>
          <w:szCs w:val="36"/>
        </w:rPr>
        <w:t xml:space="preserve">im. Ignacego Łukasiewicza w Krośnicach </w:t>
      </w:r>
    </w:p>
    <w:p w:rsidR="000A705A" w:rsidRDefault="006D1125" w:rsidP="006D1125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705A">
        <w:rPr>
          <w:rFonts w:ascii="Times New Roman" w:hAnsi="Times New Roman" w:cs="Times New Roman"/>
          <w:b/>
          <w:sz w:val="36"/>
          <w:szCs w:val="36"/>
        </w:rPr>
        <w:t>na lata 2013-2018</w:t>
      </w:r>
    </w:p>
    <w:p w:rsidR="000A705A" w:rsidRDefault="000A705A" w:rsidP="006D1125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705A" w:rsidRDefault="000A705A" w:rsidP="006D1125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705A" w:rsidRDefault="000A705A" w:rsidP="006D1125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705A" w:rsidRDefault="000A705A" w:rsidP="00473245">
      <w:pPr>
        <w:tabs>
          <w:tab w:val="left" w:pos="376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705A">
        <w:rPr>
          <w:rFonts w:ascii="Times New Roman" w:hAnsi="Times New Roman" w:cs="Times New Roman"/>
          <w:b/>
          <w:i/>
          <w:sz w:val="28"/>
          <w:szCs w:val="28"/>
        </w:rPr>
        <w:t>współfinansowany ze środków Europejskiego Funduszu Społecznego</w:t>
      </w:r>
    </w:p>
    <w:p w:rsidR="000A705A" w:rsidRDefault="000A705A" w:rsidP="000A705A">
      <w:pPr>
        <w:tabs>
          <w:tab w:val="left" w:pos="376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0A705A" w:rsidRDefault="000A705A" w:rsidP="000A705A">
      <w:pPr>
        <w:tabs>
          <w:tab w:val="left" w:pos="376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0A705A" w:rsidRDefault="000A705A" w:rsidP="000A705A">
      <w:pPr>
        <w:tabs>
          <w:tab w:val="left" w:pos="376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0A705A" w:rsidRDefault="000A705A" w:rsidP="000A705A">
      <w:pPr>
        <w:tabs>
          <w:tab w:val="left" w:pos="376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0A705A" w:rsidRPr="000A705A" w:rsidRDefault="000A705A" w:rsidP="000A705A">
      <w:pPr>
        <w:tabs>
          <w:tab w:val="left" w:pos="3765"/>
        </w:tabs>
        <w:rPr>
          <w:rFonts w:ascii="Times New Roman" w:hAnsi="Times New Roman" w:cs="Times New Roman"/>
          <w:b/>
          <w:i/>
          <w:sz w:val="17"/>
          <w:szCs w:val="17"/>
        </w:rPr>
      </w:pPr>
    </w:p>
    <w:p w:rsidR="000A705A" w:rsidRDefault="000A705A" w:rsidP="000A705A">
      <w:pPr>
        <w:pStyle w:val="Teksttreci30"/>
        <w:shd w:val="clear" w:color="auto" w:fill="auto"/>
        <w:spacing w:line="240" w:lineRule="auto"/>
        <w:ind w:left="3540"/>
        <w:jc w:val="both"/>
      </w:pPr>
      <w:r w:rsidRPr="000A705A">
        <w:t>Opracowany przez Szkolny Zespół Wdrożeniowy ds. programu w</w:t>
      </w:r>
      <w:r>
        <w:t xml:space="preserve"> </w:t>
      </w:r>
      <w:r w:rsidRPr="000A705A">
        <w:t>składzie:</w:t>
      </w:r>
    </w:p>
    <w:p w:rsidR="000A705A" w:rsidRPr="000A705A" w:rsidRDefault="000A705A" w:rsidP="000A705A">
      <w:pPr>
        <w:pStyle w:val="Teksttreci30"/>
        <w:shd w:val="clear" w:color="auto" w:fill="auto"/>
        <w:spacing w:line="240" w:lineRule="auto"/>
        <w:ind w:left="3540"/>
        <w:jc w:val="both"/>
      </w:pPr>
    </w:p>
    <w:p w:rsidR="000A705A" w:rsidRPr="000A705A" w:rsidRDefault="000A705A" w:rsidP="000A705A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0A705A">
        <w:rPr>
          <w:rFonts w:ascii="Times New Roman" w:hAnsi="Times New Roman" w:cs="Times New Roman"/>
          <w:sz w:val="18"/>
          <w:szCs w:val="18"/>
        </w:rPr>
        <w:t xml:space="preserve">Dyrektor Zespołu - Szkół i Przedszkola - Wiesława </w:t>
      </w:r>
      <w:proofErr w:type="spellStart"/>
      <w:r w:rsidRPr="000A705A">
        <w:rPr>
          <w:rFonts w:ascii="Times New Roman" w:hAnsi="Times New Roman" w:cs="Times New Roman"/>
          <w:sz w:val="18"/>
          <w:szCs w:val="18"/>
        </w:rPr>
        <w:t>Wysopal</w:t>
      </w:r>
      <w:proofErr w:type="spellEnd"/>
    </w:p>
    <w:p w:rsidR="000A705A" w:rsidRPr="000A705A" w:rsidRDefault="000A705A" w:rsidP="000A705A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0A705A">
        <w:rPr>
          <w:rFonts w:ascii="Times New Roman" w:hAnsi="Times New Roman" w:cs="Times New Roman"/>
          <w:sz w:val="18"/>
          <w:szCs w:val="18"/>
        </w:rPr>
        <w:t xml:space="preserve"> Koordynatorzy - Dariusz </w:t>
      </w:r>
      <w:proofErr w:type="spellStart"/>
      <w:r w:rsidRPr="000A705A">
        <w:rPr>
          <w:rFonts w:ascii="Times New Roman" w:hAnsi="Times New Roman" w:cs="Times New Roman"/>
          <w:sz w:val="18"/>
          <w:szCs w:val="18"/>
        </w:rPr>
        <w:t>Kaliszczak</w:t>
      </w:r>
      <w:proofErr w:type="spellEnd"/>
      <w:r w:rsidRPr="000A705A">
        <w:rPr>
          <w:rFonts w:ascii="Times New Roman" w:hAnsi="Times New Roman" w:cs="Times New Roman"/>
          <w:sz w:val="18"/>
          <w:szCs w:val="18"/>
        </w:rPr>
        <w:t xml:space="preserve"> Anna </w:t>
      </w:r>
      <w:proofErr w:type="spellStart"/>
      <w:r w:rsidRPr="000A705A">
        <w:rPr>
          <w:rFonts w:ascii="Times New Roman" w:hAnsi="Times New Roman" w:cs="Times New Roman"/>
          <w:sz w:val="18"/>
          <w:szCs w:val="18"/>
        </w:rPr>
        <w:t>Wietrzyńska</w:t>
      </w:r>
      <w:proofErr w:type="spellEnd"/>
      <w:r w:rsidRPr="000A705A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AD29B6" w:rsidRDefault="000A705A" w:rsidP="000A705A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0A705A">
        <w:rPr>
          <w:rFonts w:ascii="Times New Roman" w:hAnsi="Times New Roman" w:cs="Times New Roman"/>
          <w:sz w:val="18"/>
          <w:szCs w:val="18"/>
        </w:rPr>
        <w:t>Beata Wojtaszek, Marzanna Kędzia</w:t>
      </w:r>
      <w:r w:rsidR="006D1125" w:rsidRPr="000A705A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0A705A" w:rsidRDefault="000A705A" w:rsidP="000A705A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323B" w:rsidRDefault="00F7323B" w:rsidP="000A705A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73245" w:rsidRDefault="00473245" w:rsidP="000A705A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A705A" w:rsidRDefault="000A705A" w:rsidP="000A705A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A705A" w:rsidRPr="00BD0F97" w:rsidRDefault="000A705A" w:rsidP="000A705A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0F9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Spis treści: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526028"/>
        <w:docPartObj>
          <w:docPartGallery w:val="Table of Contents"/>
          <w:docPartUnique/>
        </w:docPartObj>
      </w:sdtPr>
      <w:sdtContent>
        <w:p w:rsidR="00F7323B" w:rsidRPr="00B66865" w:rsidRDefault="00F7323B" w:rsidP="00B66865">
          <w:pPr>
            <w:pStyle w:val="Nagwekspisutreci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B66865" w:rsidRPr="00B66865" w:rsidRDefault="00B66865" w:rsidP="00B66865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66865">
            <w:rPr>
              <w:rFonts w:ascii="Times New Roman" w:hAnsi="Times New Roman" w:cs="Times New Roman"/>
              <w:sz w:val="24"/>
              <w:szCs w:val="24"/>
            </w:rPr>
            <w:t xml:space="preserve">Misja szkoły </w:t>
          </w:r>
          <w:r>
            <w:ptab w:relativeTo="margin" w:alignment="right" w:leader="dot"/>
          </w:r>
          <w:r w:rsidRPr="00B66865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F7323B" w:rsidRPr="00B66865" w:rsidRDefault="00F7323B" w:rsidP="00B66865">
          <w:pPr>
            <w:pStyle w:val="Spistreci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66865">
            <w:rPr>
              <w:rFonts w:ascii="Times New Roman" w:hAnsi="Times New Roman" w:cs="Times New Roman"/>
              <w:b/>
              <w:sz w:val="24"/>
              <w:szCs w:val="24"/>
            </w:rPr>
            <w:t>Rozdział I</w:t>
          </w:r>
          <w:r w:rsidRPr="00B668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66865" w:rsidRPr="00B66865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</w:p>
        <w:p w:rsidR="00F7323B" w:rsidRPr="00B66865" w:rsidRDefault="00F7323B" w:rsidP="00B66865">
          <w:pPr>
            <w:pStyle w:val="Spistreci2"/>
            <w:spacing w:line="36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B66865">
            <w:rPr>
              <w:rFonts w:ascii="Times New Roman" w:hAnsi="Times New Roman" w:cs="Times New Roman"/>
              <w:sz w:val="24"/>
              <w:szCs w:val="24"/>
            </w:rPr>
            <w:t>Postanowienia ogólne</w:t>
          </w:r>
          <w:r w:rsidRPr="00B668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66865" w:rsidRPr="00B66865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F7323B" w:rsidRPr="00B66865" w:rsidRDefault="00F7323B" w:rsidP="00B66865">
          <w:pPr>
            <w:pStyle w:val="Spistreci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66865">
            <w:rPr>
              <w:rFonts w:ascii="Times New Roman" w:hAnsi="Times New Roman" w:cs="Times New Roman"/>
              <w:b/>
              <w:sz w:val="24"/>
              <w:szCs w:val="24"/>
            </w:rPr>
            <w:t>Rozdział II</w:t>
          </w:r>
          <w:r w:rsidRPr="00B668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B66865">
            <w:rPr>
              <w:rFonts w:ascii="Times New Roman" w:hAnsi="Times New Roman" w:cs="Times New Roman"/>
              <w:b/>
              <w:sz w:val="24"/>
              <w:szCs w:val="24"/>
            </w:rPr>
            <w:t>4</w:t>
          </w:r>
        </w:p>
        <w:p w:rsidR="00B66865" w:rsidRPr="00B66865" w:rsidRDefault="00F7323B" w:rsidP="00B66865">
          <w:pPr>
            <w:pStyle w:val="Spistreci2"/>
            <w:spacing w:line="36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B66865">
            <w:rPr>
              <w:rFonts w:ascii="Times New Roman" w:hAnsi="Times New Roman" w:cs="Times New Roman"/>
              <w:sz w:val="24"/>
              <w:szCs w:val="24"/>
            </w:rPr>
            <w:t>Cele działań w programie</w:t>
          </w:r>
          <w:r w:rsidRPr="00B668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66865" w:rsidRPr="00B66865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F7323B" w:rsidRPr="00B66865" w:rsidRDefault="00F7323B" w:rsidP="00B66865">
          <w:pPr>
            <w:pStyle w:val="Spistreci2"/>
            <w:spacing w:line="36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B66865">
            <w:rPr>
              <w:rFonts w:ascii="Times New Roman" w:hAnsi="Times New Roman" w:cs="Times New Roman"/>
              <w:sz w:val="24"/>
              <w:szCs w:val="24"/>
            </w:rPr>
            <w:t xml:space="preserve">Opis i diagnoza (ocena) stanu wyjściowego </w:t>
          </w:r>
          <w:r w:rsidRPr="00B668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66865" w:rsidRPr="00B66865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B66865" w:rsidRPr="00B66865" w:rsidRDefault="00F7323B" w:rsidP="00B66865">
          <w:p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66865">
            <w:rPr>
              <w:rFonts w:ascii="Times New Roman" w:hAnsi="Times New Roman" w:cs="Times New Roman"/>
              <w:b/>
              <w:sz w:val="24"/>
              <w:szCs w:val="24"/>
            </w:rPr>
            <w:t>Rozdział III</w:t>
          </w:r>
          <w:r w:rsidR="00B66865" w:rsidRPr="00B66865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:rsidR="00B66865" w:rsidRPr="00B66865" w:rsidRDefault="00B66865" w:rsidP="00B66865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66865">
            <w:rPr>
              <w:rFonts w:ascii="Times New Roman" w:hAnsi="Times New Roman" w:cs="Times New Roman"/>
              <w:sz w:val="24"/>
              <w:szCs w:val="24"/>
            </w:rPr>
            <w:t>Analiza i wizja rozwoju placówki</w:t>
          </w:r>
          <w:r w:rsidRPr="00B66865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B668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B66865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B66865" w:rsidRPr="00B66865" w:rsidRDefault="00B66865" w:rsidP="00B66865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66865">
            <w:rPr>
              <w:rFonts w:ascii="Times New Roman" w:hAnsi="Times New Roman" w:cs="Times New Roman"/>
              <w:b/>
              <w:sz w:val="24"/>
              <w:szCs w:val="24"/>
            </w:rPr>
            <w:t>Rozdział IV</w:t>
          </w:r>
          <w:r w:rsidRPr="00B668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B66865" w:rsidRPr="00B66865" w:rsidRDefault="00B66865" w:rsidP="00B66865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66865">
            <w:rPr>
              <w:rFonts w:ascii="Times New Roman" w:hAnsi="Times New Roman" w:cs="Times New Roman"/>
              <w:sz w:val="24"/>
              <w:szCs w:val="24"/>
            </w:rPr>
            <w:t xml:space="preserve">Plan działania na lata 2009-2018 i jego realizacja </w:t>
          </w:r>
          <w:r w:rsidRPr="00B668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B66865">
            <w:rPr>
              <w:rFonts w:ascii="Times New Roman" w:hAnsi="Times New Roman" w:cs="Times New Roman"/>
              <w:sz w:val="24"/>
              <w:szCs w:val="24"/>
            </w:rPr>
            <w:t>17</w:t>
          </w:r>
        </w:p>
        <w:p w:rsidR="00B66865" w:rsidRPr="00B66865" w:rsidRDefault="00B66865" w:rsidP="00B66865">
          <w:p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66865">
            <w:rPr>
              <w:rFonts w:ascii="Times New Roman" w:hAnsi="Times New Roman" w:cs="Times New Roman"/>
              <w:b/>
              <w:sz w:val="24"/>
              <w:szCs w:val="24"/>
            </w:rPr>
            <w:t>Rozdział V</w:t>
          </w:r>
        </w:p>
        <w:p w:rsidR="00B66865" w:rsidRDefault="00B66865" w:rsidP="00B66865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66865">
            <w:rPr>
              <w:rFonts w:ascii="Times New Roman" w:hAnsi="Times New Roman" w:cs="Times New Roman"/>
              <w:sz w:val="24"/>
              <w:szCs w:val="24"/>
            </w:rPr>
            <w:t xml:space="preserve">Monitorowanie realizacji plan </w:t>
          </w:r>
          <w:r w:rsidRPr="00B668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B66865">
            <w:rPr>
              <w:rFonts w:ascii="Times New Roman" w:hAnsi="Times New Roman" w:cs="Times New Roman"/>
              <w:sz w:val="24"/>
              <w:szCs w:val="24"/>
            </w:rPr>
            <w:t>21</w:t>
          </w:r>
        </w:p>
        <w:p w:rsidR="00BD0F97" w:rsidRPr="00BD0F97" w:rsidRDefault="00BD0F97" w:rsidP="00B66865">
          <w:p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D0F97">
            <w:rPr>
              <w:rFonts w:ascii="Times New Roman" w:hAnsi="Times New Roman" w:cs="Times New Roman"/>
              <w:b/>
              <w:sz w:val="24"/>
              <w:szCs w:val="24"/>
            </w:rPr>
            <w:t xml:space="preserve">Rozdział VI </w:t>
          </w:r>
        </w:p>
        <w:p w:rsidR="00BD0F97" w:rsidRPr="00BD0F97" w:rsidRDefault="00BD0F97" w:rsidP="00BD0F97">
          <w:pPr>
            <w:keepNext/>
            <w:keepLines/>
            <w:spacing w:after="228" w:line="240" w:lineRule="exact"/>
            <w:rPr>
              <w:rFonts w:ascii="Times New Roman" w:hAnsi="Times New Roman" w:cs="Times New Roman"/>
              <w:sz w:val="24"/>
              <w:szCs w:val="24"/>
            </w:rPr>
          </w:pPr>
          <w:r w:rsidRPr="00BD0F97">
            <w:rPr>
              <w:rFonts w:ascii="Times New Roman" w:hAnsi="Times New Roman" w:cs="Times New Roman"/>
              <w:sz w:val="24"/>
              <w:szCs w:val="24"/>
            </w:rPr>
            <w:t>Przegląd (ocena) sytuacji w trakcie realizacji programu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668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22</w:t>
          </w:r>
        </w:p>
        <w:p w:rsidR="00BD0F97" w:rsidRPr="00B66865" w:rsidRDefault="00BD0F97" w:rsidP="00B66865">
          <w:p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7323B" w:rsidRPr="00F7323B" w:rsidRDefault="00AD2B7A" w:rsidP="00F7323B"/>
      </w:sdtContent>
    </w:sdt>
    <w:p w:rsidR="000A705A" w:rsidRDefault="000A705A" w:rsidP="000A705A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23B" w:rsidRDefault="00F7323B" w:rsidP="000A705A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23B" w:rsidRDefault="00F7323B" w:rsidP="000A705A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23B" w:rsidRDefault="00F7323B" w:rsidP="000A705A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23B" w:rsidRDefault="00F7323B" w:rsidP="000A705A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23B" w:rsidRDefault="00F7323B" w:rsidP="000A705A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23B" w:rsidRDefault="00F7323B" w:rsidP="000A705A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23B" w:rsidRDefault="00F7323B" w:rsidP="000A705A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23B" w:rsidRDefault="00F7323B" w:rsidP="000A705A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23B" w:rsidRDefault="00F7323B" w:rsidP="000A705A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865" w:rsidRDefault="00B66865" w:rsidP="000B3EFA">
      <w:pPr>
        <w:pStyle w:val="Teksttreci80"/>
        <w:shd w:val="clear" w:color="auto" w:fill="auto"/>
        <w:rPr>
          <w:rFonts w:eastAsiaTheme="minorHAnsi"/>
          <w:b/>
          <w:i w:val="0"/>
          <w:iCs w:val="0"/>
          <w:sz w:val="24"/>
          <w:szCs w:val="24"/>
          <w:u w:val="single"/>
        </w:rPr>
      </w:pPr>
    </w:p>
    <w:p w:rsidR="00F7323B" w:rsidRDefault="00F7323B" w:rsidP="000B3EFA">
      <w:pPr>
        <w:pStyle w:val="Teksttreci80"/>
        <w:shd w:val="clear" w:color="auto" w:fill="auto"/>
      </w:pPr>
      <w:r w:rsidRPr="00F7323B">
        <w:t>Misją Zespołu Szkół i Przedszkola w Krośnicach jest przygotowanie powierzonych nam dzieci i młodzieży do dalszej edukacji, aktywnego i twórczego uczestnictwa w życiu społecznym, wspieranie jej aktywnego rozwoju poprzez efektywne kształcenie i wychowanie w ścisłej współpracy z rodziną. Szkoła promuje humanistyczny system wartości, tolerancyjne podejście do drugiego człowieka respektując wartości chrześcijańskie.</w:t>
      </w:r>
    </w:p>
    <w:p w:rsidR="00F7323B" w:rsidRDefault="00F7323B" w:rsidP="000B3EFA">
      <w:pPr>
        <w:pStyle w:val="Teksttreci80"/>
        <w:shd w:val="clear" w:color="auto" w:fill="auto"/>
      </w:pPr>
      <w:r w:rsidRPr="00F7323B">
        <w:t xml:space="preserve">Istniejemy po to, aby w atmosferze odpowiedzialności, uczciwości, kreatywności i dążenia do </w:t>
      </w:r>
      <w:r>
        <w:rPr>
          <w:i w:val="0"/>
        </w:rPr>
        <w:t xml:space="preserve">                             </w:t>
      </w:r>
      <w:r w:rsidRPr="00F7323B">
        <w:t>sukcesu towarzyszyć uczniom na drodze do poznania i spełnienia siebie.</w:t>
      </w:r>
    </w:p>
    <w:p w:rsidR="00F7323B" w:rsidRDefault="00F7323B" w:rsidP="00F7323B">
      <w:pPr>
        <w:pStyle w:val="Teksttreci80"/>
        <w:shd w:val="clear" w:color="auto" w:fill="auto"/>
        <w:ind w:left="540"/>
        <w:jc w:val="left"/>
      </w:pPr>
    </w:p>
    <w:p w:rsidR="00F7323B" w:rsidRDefault="003A0036" w:rsidP="003A0036">
      <w:pPr>
        <w:pStyle w:val="Teksttreci60"/>
        <w:shd w:val="clear" w:color="auto" w:fill="auto"/>
        <w:spacing w:after="156" w:line="240" w:lineRule="exact"/>
        <w:jc w:val="center"/>
      </w:pPr>
      <w:r>
        <w:t>Rozdział I</w:t>
      </w:r>
    </w:p>
    <w:p w:rsidR="003A0036" w:rsidRDefault="003A0036" w:rsidP="003A0036">
      <w:pPr>
        <w:pStyle w:val="Teksttreci60"/>
        <w:shd w:val="clear" w:color="auto" w:fill="auto"/>
        <w:spacing w:after="156" w:line="240" w:lineRule="exact"/>
        <w:jc w:val="center"/>
      </w:pPr>
      <w:r>
        <w:t>POSTANOWIENIA OGÓLNE</w:t>
      </w:r>
    </w:p>
    <w:p w:rsidR="003A0036" w:rsidRPr="003A0036" w:rsidRDefault="003A0036" w:rsidP="003A0036">
      <w:pPr>
        <w:pStyle w:val="Teksttreci60"/>
        <w:shd w:val="clear" w:color="auto" w:fill="auto"/>
        <w:spacing w:after="156" w:line="360" w:lineRule="auto"/>
        <w:rPr>
          <w:b w:val="0"/>
          <w:sz w:val="24"/>
          <w:szCs w:val="24"/>
        </w:rPr>
      </w:pPr>
      <w:r w:rsidRPr="003A0036">
        <w:rPr>
          <w:b w:val="0"/>
          <w:sz w:val="24"/>
          <w:szCs w:val="24"/>
        </w:rPr>
        <w:t xml:space="preserve">Dokonujące się w szybkim tempie zmiany społeczne i gospodarcze inspirują Szkoły – również naszą- do modyfikowania dotychczasowego procesu nauczania, do postawienia pytania: Jak w nowych warunkach prowadzić i rozwijać kształcenie? </w:t>
      </w:r>
    </w:p>
    <w:p w:rsidR="003A0036" w:rsidRPr="003A0036" w:rsidRDefault="003A0036" w:rsidP="003A0036">
      <w:pPr>
        <w:pStyle w:val="Teksttreci60"/>
        <w:shd w:val="clear" w:color="auto" w:fill="auto"/>
        <w:spacing w:after="156" w:line="360" w:lineRule="auto"/>
        <w:rPr>
          <w:b w:val="0"/>
          <w:sz w:val="24"/>
          <w:szCs w:val="24"/>
        </w:rPr>
      </w:pPr>
      <w:r w:rsidRPr="003A0036">
        <w:rPr>
          <w:b w:val="0"/>
          <w:sz w:val="24"/>
          <w:szCs w:val="24"/>
        </w:rPr>
        <w:t>Wyzwaniem dla całej edukacji (w tym naszego Zespołu Szkół i Przedszkola) staję się globalna ekonomia, zmiany technologiczne, umiędzynarodowienie, rozwój techniki masowej komunikacji, konkurencja na rynku pracy.</w:t>
      </w:r>
    </w:p>
    <w:p w:rsidR="003A0036" w:rsidRPr="003A0036" w:rsidRDefault="003A0036" w:rsidP="003A0036">
      <w:pPr>
        <w:pStyle w:val="Teksttreci60"/>
        <w:shd w:val="clear" w:color="auto" w:fill="auto"/>
        <w:spacing w:after="156" w:line="360" w:lineRule="auto"/>
        <w:rPr>
          <w:b w:val="0"/>
          <w:sz w:val="24"/>
          <w:szCs w:val="24"/>
        </w:rPr>
      </w:pPr>
      <w:r w:rsidRPr="003A0036">
        <w:rPr>
          <w:b w:val="0"/>
          <w:sz w:val="24"/>
          <w:szCs w:val="24"/>
        </w:rPr>
        <w:t>W takiej sytuacji strategię rozwoju szkoły musimy potraktować jako element większego systemu programowania uwzględniającego różne poziomy: szkolny, lokalny, regionalny, krajowy. Warunkiem efektywnej realizacji naszego programu rozwoju jest zharmonizowanie go ze wszystkimi w/w obszarami.</w:t>
      </w:r>
    </w:p>
    <w:p w:rsidR="003A0036" w:rsidRPr="003A0036" w:rsidRDefault="003A0036" w:rsidP="003A0036">
      <w:pPr>
        <w:pStyle w:val="Teksttreci60"/>
        <w:shd w:val="clear" w:color="auto" w:fill="auto"/>
        <w:spacing w:after="156" w:line="360" w:lineRule="auto"/>
        <w:rPr>
          <w:b w:val="0"/>
          <w:sz w:val="24"/>
          <w:szCs w:val="24"/>
        </w:rPr>
      </w:pPr>
      <w:r w:rsidRPr="003A0036">
        <w:rPr>
          <w:b w:val="0"/>
          <w:sz w:val="24"/>
          <w:szCs w:val="24"/>
        </w:rPr>
        <w:t>Dlatego bazą dla sformułowania zasadniczych celów i zadań naszej szkolnej strategii są priorytety zawarte w dokumentach strategicznych.</w:t>
      </w:r>
    </w:p>
    <w:p w:rsidR="003A0036" w:rsidRPr="003A0036" w:rsidRDefault="003A0036" w:rsidP="003A0036">
      <w:pPr>
        <w:pStyle w:val="Teksttreci60"/>
        <w:shd w:val="clear" w:color="auto" w:fill="auto"/>
        <w:spacing w:after="156" w:line="360" w:lineRule="auto"/>
        <w:rPr>
          <w:b w:val="0"/>
          <w:sz w:val="24"/>
          <w:szCs w:val="24"/>
        </w:rPr>
      </w:pPr>
      <w:r w:rsidRPr="003A0036">
        <w:rPr>
          <w:b w:val="0"/>
          <w:sz w:val="24"/>
          <w:szCs w:val="24"/>
        </w:rPr>
        <w:t>Dokumenty programowe określające ogólną wizję rozwoju oświaty, formułując cele dla tego sektora, a tym samym dla naszej szkoły, to:</w:t>
      </w:r>
    </w:p>
    <w:p w:rsidR="003A0036" w:rsidRPr="003A0036" w:rsidRDefault="003A0036" w:rsidP="00E711AC">
      <w:pPr>
        <w:pStyle w:val="Teksttreci60"/>
        <w:numPr>
          <w:ilvl w:val="0"/>
          <w:numId w:val="1"/>
        </w:numPr>
        <w:shd w:val="clear" w:color="auto" w:fill="auto"/>
        <w:spacing w:after="156" w:line="360" w:lineRule="auto"/>
        <w:rPr>
          <w:b w:val="0"/>
          <w:sz w:val="24"/>
          <w:szCs w:val="24"/>
        </w:rPr>
      </w:pPr>
      <w:r w:rsidRPr="003A0036">
        <w:rPr>
          <w:b w:val="0"/>
          <w:sz w:val="24"/>
          <w:szCs w:val="24"/>
        </w:rPr>
        <w:t>Strategia Lizbońska Odnowiona Strategia Lizbońska Wspólnotowy Program Lizboński</w:t>
      </w:r>
    </w:p>
    <w:p w:rsidR="003A0036" w:rsidRPr="003A0036" w:rsidRDefault="003A0036" w:rsidP="00E711AC">
      <w:pPr>
        <w:pStyle w:val="Teksttreci60"/>
        <w:numPr>
          <w:ilvl w:val="0"/>
          <w:numId w:val="1"/>
        </w:numPr>
        <w:shd w:val="clear" w:color="auto" w:fill="auto"/>
        <w:spacing w:after="156" w:line="360" w:lineRule="auto"/>
        <w:rPr>
          <w:b w:val="0"/>
          <w:sz w:val="24"/>
          <w:szCs w:val="24"/>
        </w:rPr>
      </w:pPr>
      <w:r w:rsidRPr="003A0036">
        <w:rPr>
          <w:b w:val="0"/>
          <w:sz w:val="24"/>
          <w:szCs w:val="24"/>
        </w:rPr>
        <w:t xml:space="preserve">Strategia Rozwoju Kraju </w:t>
      </w:r>
    </w:p>
    <w:p w:rsidR="003A0036" w:rsidRPr="003A0036" w:rsidRDefault="003A0036" w:rsidP="00E711AC">
      <w:pPr>
        <w:pStyle w:val="Teksttreci60"/>
        <w:numPr>
          <w:ilvl w:val="0"/>
          <w:numId w:val="1"/>
        </w:numPr>
        <w:shd w:val="clear" w:color="auto" w:fill="auto"/>
        <w:spacing w:after="156" w:line="360" w:lineRule="auto"/>
        <w:rPr>
          <w:b w:val="0"/>
          <w:sz w:val="24"/>
          <w:szCs w:val="24"/>
        </w:rPr>
      </w:pPr>
      <w:r w:rsidRPr="003A0036">
        <w:rPr>
          <w:b w:val="0"/>
          <w:sz w:val="24"/>
          <w:szCs w:val="24"/>
        </w:rPr>
        <w:t>Strategia Rozwoju Województwa Dolnośląskiego do 2020 roku.</w:t>
      </w:r>
    </w:p>
    <w:p w:rsidR="003A0036" w:rsidRPr="003A0036" w:rsidRDefault="003A0036" w:rsidP="00E711AC">
      <w:pPr>
        <w:pStyle w:val="Teksttreci60"/>
        <w:numPr>
          <w:ilvl w:val="0"/>
          <w:numId w:val="1"/>
        </w:numPr>
        <w:shd w:val="clear" w:color="auto" w:fill="auto"/>
        <w:spacing w:after="156" w:line="360" w:lineRule="auto"/>
        <w:rPr>
          <w:b w:val="0"/>
          <w:sz w:val="24"/>
          <w:szCs w:val="24"/>
        </w:rPr>
      </w:pPr>
      <w:r w:rsidRPr="003A0036">
        <w:rPr>
          <w:b w:val="0"/>
          <w:sz w:val="24"/>
          <w:szCs w:val="24"/>
        </w:rPr>
        <w:t>Zalecenia Parlamentu Europejskiego i Rady z dnia 18 grudnia 2006r. w sprawie kompetencji kluczowych w procesie uczenia się przez całe życie (2006/962/WE)</w:t>
      </w:r>
    </w:p>
    <w:p w:rsidR="003A0036" w:rsidRDefault="003A0036" w:rsidP="00E711AC">
      <w:pPr>
        <w:pStyle w:val="Teksttreci60"/>
        <w:numPr>
          <w:ilvl w:val="0"/>
          <w:numId w:val="1"/>
        </w:numPr>
        <w:shd w:val="clear" w:color="auto" w:fill="auto"/>
        <w:spacing w:after="156" w:line="360" w:lineRule="auto"/>
        <w:rPr>
          <w:b w:val="0"/>
          <w:sz w:val="24"/>
          <w:szCs w:val="24"/>
        </w:rPr>
      </w:pPr>
      <w:r w:rsidRPr="003A0036">
        <w:rPr>
          <w:b w:val="0"/>
          <w:sz w:val="24"/>
          <w:szCs w:val="24"/>
        </w:rPr>
        <w:t>Rozporządzenie Ministra Edukacji Narodowej z dnia 23.12.2008r. w sprawie podstawy programowej wychowania przedszkolnego oraz kształcenia ogólnego w poszczególnych typach szkół, Dz. U. z 2009r. Nr 4, poz. 17</w:t>
      </w:r>
    </w:p>
    <w:p w:rsidR="009C0341" w:rsidRPr="003A0036" w:rsidRDefault="009C0341" w:rsidP="009C0341">
      <w:pPr>
        <w:pStyle w:val="Teksttreci60"/>
        <w:shd w:val="clear" w:color="auto" w:fill="auto"/>
        <w:spacing w:after="156" w:line="360" w:lineRule="auto"/>
        <w:ind w:left="720"/>
        <w:rPr>
          <w:b w:val="0"/>
          <w:sz w:val="24"/>
          <w:szCs w:val="24"/>
        </w:rPr>
      </w:pPr>
    </w:p>
    <w:p w:rsidR="003A0036" w:rsidRPr="003A0036" w:rsidRDefault="003A0036" w:rsidP="003A0036">
      <w:pPr>
        <w:pStyle w:val="Teksttreci60"/>
        <w:shd w:val="clear" w:color="auto" w:fill="auto"/>
        <w:spacing w:after="156" w:line="360" w:lineRule="auto"/>
        <w:jc w:val="center"/>
        <w:rPr>
          <w:sz w:val="24"/>
          <w:szCs w:val="24"/>
        </w:rPr>
      </w:pPr>
      <w:r w:rsidRPr="003A0036">
        <w:rPr>
          <w:sz w:val="24"/>
          <w:szCs w:val="24"/>
        </w:rPr>
        <w:t>Rozdział II</w:t>
      </w:r>
    </w:p>
    <w:p w:rsidR="003A0036" w:rsidRDefault="003A0036" w:rsidP="003A0036">
      <w:pPr>
        <w:pStyle w:val="Teksttreci60"/>
        <w:shd w:val="clear" w:color="auto" w:fill="auto"/>
        <w:spacing w:after="156" w:line="360" w:lineRule="auto"/>
        <w:jc w:val="center"/>
        <w:rPr>
          <w:sz w:val="24"/>
          <w:szCs w:val="24"/>
        </w:rPr>
      </w:pPr>
      <w:r w:rsidRPr="003A0036">
        <w:rPr>
          <w:sz w:val="24"/>
          <w:szCs w:val="24"/>
        </w:rPr>
        <w:t>WIZJA I CELE DZIAŁAŃ W PROGRAMIE</w:t>
      </w:r>
    </w:p>
    <w:p w:rsidR="003A0036" w:rsidRDefault="003A0036" w:rsidP="003A0036">
      <w:pPr>
        <w:pStyle w:val="Teksttreci60"/>
        <w:shd w:val="clear" w:color="auto" w:fill="auto"/>
        <w:spacing w:after="156" w:line="360" w:lineRule="auto"/>
        <w:jc w:val="center"/>
        <w:rPr>
          <w:sz w:val="24"/>
          <w:szCs w:val="24"/>
        </w:rPr>
      </w:pPr>
    </w:p>
    <w:p w:rsidR="003A0036" w:rsidRDefault="003A0036" w:rsidP="003A0036">
      <w:pPr>
        <w:pStyle w:val="Teksttreci60"/>
        <w:shd w:val="clear" w:color="auto" w:fill="auto"/>
        <w:spacing w:after="156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Istotnym krokiem na drodze przygotowania programu rozwoju naszego Zespołu Szkół i Przedszkola w Krośnicach jest wykreowanie – w nawiązaniu do ogólnej koncepcji rozwoju</w:t>
      </w:r>
      <w:r w:rsidR="00F90366">
        <w:rPr>
          <w:b w:val="0"/>
          <w:sz w:val="24"/>
          <w:szCs w:val="24"/>
        </w:rPr>
        <w:t xml:space="preserve"> oświaty – wizji naszej placówki. </w:t>
      </w:r>
    </w:p>
    <w:p w:rsidR="00F90366" w:rsidRDefault="00F90366" w:rsidP="003A0036">
      <w:pPr>
        <w:pStyle w:val="Teksttreci60"/>
        <w:shd w:val="clear" w:color="auto" w:fill="auto"/>
        <w:spacing w:after="156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Kreowanie wizji szkoły oraz programowanie jej rozwoju jest szansą na:</w:t>
      </w:r>
    </w:p>
    <w:p w:rsidR="00F90366" w:rsidRDefault="00F90366" w:rsidP="00E711AC">
      <w:pPr>
        <w:pStyle w:val="Teksttreci60"/>
        <w:numPr>
          <w:ilvl w:val="0"/>
          <w:numId w:val="2"/>
        </w:numPr>
        <w:shd w:val="clear" w:color="auto" w:fill="auto"/>
        <w:spacing w:after="156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Lepsze wykorzystanie posiadanych zasobów (ludzkich i materialnych)</w:t>
      </w:r>
    </w:p>
    <w:p w:rsidR="00F90366" w:rsidRDefault="00F90366" w:rsidP="00E711AC">
      <w:pPr>
        <w:pStyle w:val="Teksttreci60"/>
        <w:numPr>
          <w:ilvl w:val="0"/>
          <w:numId w:val="2"/>
        </w:numPr>
        <w:shd w:val="clear" w:color="auto" w:fill="auto"/>
        <w:spacing w:after="156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Reagowanie na wyzwania środowiska lokalnego, a także współczesnego świata</w:t>
      </w:r>
    </w:p>
    <w:p w:rsidR="00F90366" w:rsidRDefault="00F90366" w:rsidP="00E711AC">
      <w:pPr>
        <w:pStyle w:val="Teksttreci60"/>
        <w:numPr>
          <w:ilvl w:val="0"/>
          <w:numId w:val="2"/>
        </w:numPr>
        <w:shd w:val="clear" w:color="auto" w:fill="auto"/>
        <w:spacing w:after="156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Poszerzenie oferty edukacyjnej szkoły, która stanowi o jej konkurencyjności</w:t>
      </w:r>
    </w:p>
    <w:p w:rsidR="00F90366" w:rsidRDefault="00F90366" w:rsidP="00E711AC">
      <w:pPr>
        <w:pStyle w:val="Teksttreci60"/>
        <w:numPr>
          <w:ilvl w:val="0"/>
          <w:numId w:val="2"/>
        </w:numPr>
        <w:shd w:val="clear" w:color="auto" w:fill="auto"/>
        <w:spacing w:after="156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Włączenie całej społeczności szkolnej w programowanie rozwoju szkoły</w:t>
      </w:r>
    </w:p>
    <w:p w:rsidR="00F90366" w:rsidRDefault="00F90366" w:rsidP="00E711AC">
      <w:pPr>
        <w:pStyle w:val="Teksttreci60"/>
        <w:numPr>
          <w:ilvl w:val="0"/>
          <w:numId w:val="2"/>
        </w:numPr>
        <w:shd w:val="clear" w:color="auto" w:fill="auto"/>
        <w:spacing w:after="156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Ingerencja środowiska na rzecz osiągania wysokiej pracy</w:t>
      </w:r>
    </w:p>
    <w:p w:rsidR="00F90366" w:rsidRDefault="00F90366" w:rsidP="00E711AC">
      <w:pPr>
        <w:pStyle w:val="Teksttreci60"/>
        <w:numPr>
          <w:ilvl w:val="0"/>
          <w:numId w:val="2"/>
        </w:numPr>
        <w:shd w:val="clear" w:color="auto" w:fill="auto"/>
        <w:spacing w:after="156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Zmniejszenie różnic i podnoszenie poziomu nauczania</w:t>
      </w:r>
    </w:p>
    <w:p w:rsidR="00F90366" w:rsidRDefault="00F90366" w:rsidP="00E711AC">
      <w:pPr>
        <w:pStyle w:val="Teksttreci60"/>
        <w:numPr>
          <w:ilvl w:val="0"/>
          <w:numId w:val="2"/>
        </w:numPr>
        <w:shd w:val="clear" w:color="auto" w:fill="auto"/>
        <w:spacing w:after="156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Wspieranie indywidualnych zainteresować i zdolności każdego ucznia ze szczególnym uwzględnieniem umiejętności kluczowych.</w:t>
      </w:r>
    </w:p>
    <w:p w:rsidR="00F90366" w:rsidRDefault="00F90366" w:rsidP="00F90366">
      <w:pPr>
        <w:pStyle w:val="Teksttreci60"/>
        <w:shd w:val="clear" w:color="auto" w:fill="auto"/>
        <w:spacing w:after="156" w:line="360" w:lineRule="auto"/>
        <w:rPr>
          <w:sz w:val="24"/>
          <w:szCs w:val="24"/>
        </w:rPr>
      </w:pPr>
      <w:r w:rsidRPr="00F90366">
        <w:rPr>
          <w:sz w:val="24"/>
          <w:szCs w:val="24"/>
        </w:rPr>
        <w:t>Przewidywane efekty:</w:t>
      </w:r>
    </w:p>
    <w:p w:rsidR="00F90366" w:rsidRDefault="00F90366" w:rsidP="00E711AC">
      <w:pPr>
        <w:pStyle w:val="Teksttreci60"/>
        <w:numPr>
          <w:ilvl w:val="0"/>
          <w:numId w:val="3"/>
        </w:numPr>
        <w:shd w:val="clear" w:color="auto" w:fill="auto"/>
        <w:spacing w:after="156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Dążenie do uzyskiwania wysokich wyników ze sprawdzianów i egzaminów zewnętrznych oraz konkursów przedmiotowych i </w:t>
      </w:r>
      <w:proofErr w:type="spellStart"/>
      <w:r>
        <w:rPr>
          <w:b w:val="0"/>
          <w:sz w:val="24"/>
          <w:szCs w:val="24"/>
        </w:rPr>
        <w:t>międzyprzedmiotowych</w:t>
      </w:r>
      <w:proofErr w:type="spellEnd"/>
    </w:p>
    <w:p w:rsidR="00F90366" w:rsidRDefault="00F90366" w:rsidP="00E711AC">
      <w:pPr>
        <w:pStyle w:val="Teksttreci60"/>
        <w:numPr>
          <w:ilvl w:val="0"/>
          <w:numId w:val="3"/>
        </w:numPr>
        <w:shd w:val="clear" w:color="auto" w:fill="auto"/>
        <w:spacing w:after="156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Zaspokajanie potrzeb i oczekiwań uczniów, rodziców i nauczycieli</w:t>
      </w:r>
    </w:p>
    <w:p w:rsidR="00F90366" w:rsidRDefault="00F90366" w:rsidP="00E711AC">
      <w:pPr>
        <w:pStyle w:val="Teksttreci60"/>
        <w:numPr>
          <w:ilvl w:val="0"/>
          <w:numId w:val="3"/>
        </w:numPr>
        <w:shd w:val="clear" w:color="auto" w:fill="auto"/>
        <w:spacing w:after="156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Sformułowanie wizji oraz przygotowań Strategii rozwoju winno być poprzedzone dokonaniem analizy sytuacji wyjściowej</w:t>
      </w:r>
    </w:p>
    <w:p w:rsidR="00F90366" w:rsidRDefault="00F90366" w:rsidP="00F90366">
      <w:pPr>
        <w:pStyle w:val="Teksttreci60"/>
        <w:shd w:val="clear" w:color="auto" w:fill="auto"/>
        <w:spacing w:after="156" w:line="360" w:lineRule="auto"/>
        <w:rPr>
          <w:sz w:val="24"/>
          <w:szCs w:val="24"/>
        </w:rPr>
      </w:pPr>
      <w:r w:rsidRPr="00F90366">
        <w:rPr>
          <w:sz w:val="24"/>
          <w:szCs w:val="24"/>
        </w:rPr>
        <w:t xml:space="preserve">Ocena sytuacji wyjściowej Zespołu Szkół i Przedszkola w Krośnicach została zrealizowana </w:t>
      </w:r>
      <w:r>
        <w:rPr>
          <w:sz w:val="24"/>
          <w:szCs w:val="24"/>
        </w:rPr>
        <w:t>po</w:t>
      </w:r>
      <w:r w:rsidRPr="00F90366">
        <w:rPr>
          <w:sz w:val="24"/>
          <w:szCs w:val="24"/>
        </w:rPr>
        <w:t>przez:</w:t>
      </w:r>
    </w:p>
    <w:p w:rsidR="00F90366" w:rsidRDefault="00F90366" w:rsidP="00E711AC">
      <w:pPr>
        <w:pStyle w:val="Teksttreci60"/>
        <w:numPr>
          <w:ilvl w:val="0"/>
          <w:numId w:val="4"/>
        </w:numPr>
        <w:shd w:val="clear" w:color="auto" w:fill="auto"/>
        <w:spacing w:after="156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Zgromadzenie istniejących informacji statystycznych</w:t>
      </w:r>
    </w:p>
    <w:p w:rsidR="00F90366" w:rsidRDefault="00F90366" w:rsidP="00E711AC">
      <w:pPr>
        <w:pStyle w:val="Teksttreci60"/>
        <w:numPr>
          <w:ilvl w:val="0"/>
          <w:numId w:val="4"/>
        </w:numPr>
        <w:shd w:val="clear" w:color="auto" w:fill="auto"/>
        <w:spacing w:after="156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Przegląd zapisów w istniejących dokumentach o charakterze strategicznym</w:t>
      </w:r>
    </w:p>
    <w:p w:rsidR="00F90366" w:rsidRDefault="00F90366" w:rsidP="00E711AC">
      <w:pPr>
        <w:pStyle w:val="Teksttreci60"/>
        <w:numPr>
          <w:ilvl w:val="0"/>
          <w:numId w:val="4"/>
        </w:numPr>
        <w:shd w:val="clear" w:color="auto" w:fill="auto"/>
        <w:spacing w:after="156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Zgromadzenie opinii przedstawicieli kluczowych osób i instytucji</w:t>
      </w:r>
    </w:p>
    <w:p w:rsidR="00F90366" w:rsidRDefault="00F90366" w:rsidP="00E711AC">
      <w:pPr>
        <w:pStyle w:val="Teksttreci60"/>
        <w:numPr>
          <w:ilvl w:val="0"/>
          <w:numId w:val="4"/>
        </w:numPr>
        <w:shd w:val="clear" w:color="auto" w:fill="auto"/>
        <w:spacing w:after="156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Przeprowadzenie ankiety i analizy np. Analiza SWOT</w:t>
      </w:r>
    </w:p>
    <w:p w:rsidR="00F90366" w:rsidRDefault="00F90366" w:rsidP="00F90366">
      <w:pPr>
        <w:pStyle w:val="Teksttreci60"/>
        <w:shd w:val="clear" w:color="auto" w:fill="auto"/>
        <w:spacing w:after="156" w:line="36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OPIS I DIAGNOZA (OCENA) STANU WYJŚCIOWEGO</w:t>
      </w:r>
    </w:p>
    <w:p w:rsidR="00F90366" w:rsidRDefault="00F90366" w:rsidP="00EA699E">
      <w:pPr>
        <w:pStyle w:val="Teksttreci60"/>
        <w:shd w:val="clear" w:color="auto" w:fill="auto"/>
        <w:spacing w:after="156" w:line="360" w:lineRule="auto"/>
        <w:ind w:left="720"/>
        <w:jc w:val="center"/>
        <w:rPr>
          <w:sz w:val="24"/>
          <w:szCs w:val="24"/>
        </w:rPr>
      </w:pPr>
    </w:p>
    <w:p w:rsidR="00EA699E" w:rsidRPr="00EA699E" w:rsidRDefault="00F90366" w:rsidP="00E711AC">
      <w:pPr>
        <w:pStyle w:val="Teksttreci60"/>
        <w:numPr>
          <w:ilvl w:val="0"/>
          <w:numId w:val="5"/>
        </w:numPr>
        <w:shd w:val="clear" w:color="auto" w:fill="auto"/>
        <w:spacing w:after="156" w:line="360" w:lineRule="auto"/>
        <w:rPr>
          <w:sz w:val="24"/>
          <w:szCs w:val="24"/>
        </w:rPr>
      </w:pPr>
      <w:r w:rsidRPr="00F90366">
        <w:rPr>
          <w:sz w:val="24"/>
          <w:szCs w:val="24"/>
        </w:rPr>
        <w:t>Środowisko</w:t>
      </w:r>
    </w:p>
    <w:p w:rsidR="00EA699E" w:rsidRPr="00EA699E" w:rsidRDefault="00EA699E" w:rsidP="00EA699E">
      <w:pPr>
        <w:pStyle w:val="Teksttreci20"/>
        <w:shd w:val="clear" w:color="auto" w:fill="auto"/>
        <w:spacing w:after="124" w:line="360" w:lineRule="auto"/>
        <w:ind w:firstLine="0"/>
        <w:rPr>
          <w:sz w:val="24"/>
          <w:szCs w:val="24"/>
        </w:rPr>
      </w:pPr>
      <w:r w:rsidRPr="00EA699E">
        <w:rPr>
          <w:sz w:val="24"/>
          <w:szCs w:val="24"/>
        </w:rPr>
        <w:t>Zespół Szkół i Przedszkola funkcjonuje w gminie Krośnice, w powiecie milickim, północno - wschodniej części województwa dolnośląskiego. Gminę (obejmującą powierzchnię 17 873 ha) tworzy 25 wsi, w tym 22 sołectw. Gminę zamieszkuje 8024 mieszkańców. Jest to ludność w większości napływowa - przesiedleńcy z dawnych Kresów Wschodnich i Wielkopolski. Większość dorosłych mieszkańców posiada podstawowe lub zasadnicze wykształcenie. Nieliczna grupa zdobyła wykształcenie średnie i wyższe.</w:t>
      </w:r>
    </w:p>
    <w:p w:rsidR="00EA699E" w:rsidRPr="00EA699E" w:rsidRDefault="00EA699E" w:rsidP="00EA699E">
      <w:pPr>
        <w:pStyle w:val="Teksttreci20"/>
        <w:shd w:val="clear" w:color="auto" w:fill="auto"/>
        <w:spacing w:after="172" w:line="360" w:lineRule="auto"/>
        <w:ind w:firstLine="0"/>
        <w:rPr>
          <w:sz w:val="24"/>
          <w:szCs w:val="24"/>
        </w:rPr>
      </w:pPr>
      <w:r w:rsidRPr="00EA699E">
        <w:rPr>
          <w:sz w:val="24"/>
          <w:szCs w:val="24"/>
        </w:rPr>
        <w:t>Specyfiką Gminy jest jej lokalizacja na terenie Parku Krajobrazowego „Dolina Baryczy”.</w:t>
      </w:r>
    </w:p>
    <w:p w:rsidR="00EA699E" w:rsidRDefault="00EA699E" w:rsidP="00EA699E">
      <w:pPr>
        <w:pStyle w:val="Teksttreci20"/>
        <w:shd w:val="clear" w:color="auto" w:fill="auto"/>
        <w:spacing w:after="602" w:line="360" w:lineRule="auto"/>
        <w:ind w:firstLine="0"/>
        <w:rPr>
          <w:sz w:val="24"/>
          <w:szCs w:val="24"/>
        </w:rPr>
      </w:pPr>
      <w:r w:rsidRPr="00EA699E">
        <w:rPr>
          <w:sz w:val="24"/>
          <w:szCs w:val="24"/>
        </w:rPr>
        <w:t>Większa część mieszkańców Gminy pracuje w rolnictwie oraz innych pokrewnych działach gospodarki np. leśnictwie, rybactwie, sadownictwie. Nie wszyscy jednak znajdują zatrudnienie. Z tego też względu wielu mieszkańców podejmuje się prac sezonowych oraz wyjeżdża za granicę w celach zarobkowych. Niestety, wiąże się to z dłuższą nieobecnością osób dorosłych (rodziców) w domu. Jest to zjawisko szczególnie niekorzystne dla pozostających bez opieki dzieci i nastoletniej młodzieży.</w:t>
      </w:r>
    </w:p>
    <w:p w:rsidR="00EA699E" w:rsidRPr="00EA699E" w:rsidRDefault="00EA699E" w:rsidP="00E711AC">
      <w:pPr>
        <w:pStyle w:val="Teksttreci20"/>
        <w:numPr>
          <w:ilvl w:val="0"/>
          <w:numId w:val="5"/>
        </w:numPr>
        <w:shd w:val="clear" w:color="auto" w:fill="auto"/>
        <w:spacing w:after="240" w:line="360" w:lineRule="auto"/>
        <w:rPr>
          <w:b/>
          <w:sz w:val="24"/>
          <w:szCs w:val="24"/>
        </w:rPr>
      </w:pPr>
      <w:r w:rsidRPr="00EA699E">
        <w:rPr>
          <w:b/>
          <w:sz w:val="24"/>
          <w:szCs w:val="24"/>
        </w:rPr>
        <w:t>Baza szkoły</w:t>
      </w:r>
    </w:p>
    <w:p w:rsidR="00EA699E" w:rsidRPr="00EA699E" w:rsidRDefault="00EA699E" w:rsidP="00EA699E">
      <w:pPr>
        <w:pStyle w:val="Teksttreci20"/>
        <w:shd w:val="clear" w:color="auto" w:fill="auto"/>
        <w:spacing w:after="240" w:line="360" w:lineRule="auto"/>
        <w:ind w:firstLine="0"/>
        <w:rPr>
          <w:b/>
          <w:sz w:val="24"/>
          <w:szCs w:val="24"/>
        </w:rPr>
      </w:pPr>
      <w:r w:rsidRPr="00EA699E">
        <w:rPr>
          <w:sz w:val="24"/>
          <w:szCs w:val="24"/>
        </w:rPr>
        <w:t>Zespół Szkół i Przedszkola w Krośnicach to placówka publiczna. Funkcjonuje w 2 budynkach usytuowanych w miejscowości Krośnice. Uczniowie korzystają z hali sportowej oraz z boisk sportowych a także basenu Gminnego Ośrodka Sportu i Rekreacji w Krośnicach, znajdujących się w sąsiedztwie szkoły.</w:t>
      </w:r>
    </w:p>
    <w:p w:rsidR="00EA699E" w:rsidRPr="00EA699E" w:rsidRDefault="00EA699E" w:rsidP="00EA699E">
      <w:pPr>
        <w:pStyle w:val="Teksttreci20"/>
        <w:shd w:val="clear" w:color="auto" w:fill="auto"/>
        <w:spacing w:after="120" w:line="360" w:lineRule="auto"/>
        <w:ind w:firstLine="0"/>
        <w:rPr>
          <w:sz w:val="24"/>
          <w:szCs w:val="24"/>
        </w:rPr>
      </w:pPr>
      <w:r w:rsidRPr="00EA699E">
        <w:rPr>
          <w:sz w:val="24"/>
          <w:szCs w:val="24"/>
        </w:rPr>
        <w:t>Kuchnia Szkolnego Schroniska Młodzieżowego w Krośnicach zapewnia posiłek dla uczniów szkoły podstawowej i gimnazjum objętych opieką GOPS.</w:t>
      </w:r>
    </w:p>
    <w:p w:rsidR="00EA699E" w:rsidRDefault="00EA699E" w:rsidP="00EA699E">
      <w:pPr>
        <w:pStyle w:val="Teksttreci20"/>
        <w:shd w:val="clear" w:color="auto" w:fill="auto"/>
        <w:spacing w:after="518" w:line="360" w:lineRule="auto"/>
        <w:ind w:firstLine="0"/>
        <w:rPr>
          <w:sz w:val="24"/>
          <w:szCs w:val="24"/>
        </w:rPr>
      </w:pPr>
      <w:r w:rsidRPr="00EA699E">
        <w:rPr>
          <w:sz w:val="24"/>
          <w:szCs w:val="24"/>
        </w:rPr>
        <w:t>Świetlica czynna jest codziennie od godziny 7.00 do 15.30. Odbywają się w niej zajęcia opiekuńczo - wychowawcze dla młodzieży oczekującej na rozpoczęcie zajęć lub na dowozy.</w:t>
      </w:r>
    </w:p>
    <w:p w:rsidR="00EA699E" w:rsidRDefault="00EA699E" w:rsidP="00E711AC">
      <w:pPr>
        <w:pStyle w:val="Teksttreci20"/>
        <w:numPr>
          <w:ilvl w:val="0"/>
          <w:numId w:val="5"/>
        </w:numPr>
        <w:shd w:val="clear" w:color="auto" w:fill="auto"/>
        <w:spacing w:after="240" w:line="360" w:lineRule="auto"/>
        <w:rPr>
          <w:b/>
          <w:sz w:val="24"/>
          <w:szCs w:val="24"/>
        </w:rPr>
      </w:pPr>
      <w:r w:rsidRPr="00EA699E">
        <w:rPr>
          <w:b/>
          <w:sz w:val="24"/>
          <w:szCs w:val="24"/>
        </w:rPr>
        <w:t>Zatrudnienie</w:t>
      </w:r>
    </w:p>
    <w:p w:rsidR="00EA699E" w:rsidRDefault="00EA699E" w:rsidP="00EA699E">
      <w:pPr>
        <w:pStyle w:val="Teksttreci20"/>
        <w:shd w:val="clear" w:color="auto" w:fill="auto"/>
        <w:spacing w:after="240" w:line="360" w:lineRule="auto"/>
        <w:ind w:firstLine="0"/>
        <w:rPr>
          <w:sz w:val="24"/>
          <w:szCs w:val="24"/>
        </w:rPr>
      </w:pPr>
      <w:r w:rsidRPr="00EA699E">
        <w:rPr>
          <w:sz w:val="24"/>
          <w:szCs w:val="24"/>
        </w:rPr>
        <w:t>W Zespole Szkół i Przedszkola w Krośnicach zatrudnionych jest 39 nauczyc</w:t>
      </w:r>
      <w:r>
        <w:rPr>
          <w:sz w:val="24"/>
          <w:szCs w:val="24"/>
        </w:rPr>
        <w:t>i</w:t>
      </w:r>
      <w:r w:rsidRPr="00EA699E">
        <w:rPr>
          <w:sz w:val="24"/>
          <w:szCs w:val="24"/>
        </w:rPr>
        <w:t>eli:</w:t>
      </w:r>
    </w:p>
    <w:p w:rsidR="00EA699E" w:rsidRDefault="00EA699E" w:rsidP="00E711AC">
      <w:pPr>
        <w:pStyle w:val="Teksttreci20"/>
        <w:numPr>
          <w:ilvl w:val="0"/>
          <w:numId w:val="6"/>
        </w:numPr>
        <w:shd w:val="clear" w:color="auto" w:fill="auto"/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 pełnym wymiarze 33</w:t>
      </w:r>
    </w:p>
    <w:p w:rsidR="00EA699E" w:rsidRDefault="00EA699E" w:rsidP="00E711AC">
      <w:pPr>
        <w:pStyle w:val="Teksttreci20"/>
        <w:numPr>
          <w:ilvl w:val="0"/>
          <w:numId w:val="6"/>
        </w:numPr>
        <w:shd w:val="clear" w:color="auto" w:fill="auto"/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W niepełnym 7</w:t>
      </w:r>
    </w:p>
    <w:p w:rsidR="00EA699E" w:rsidRDefault="00EA699E" w:rsidP="00E711AC">
      <w:pPr>
        <w:pStyle w:val="Teksttreci20"/>
        <w:numPr>
          <w:ilvl w:val="0"/>
          <w:numId w:val="6"/>
        </w:numPr>
        <w:shd w:val="clear" w:color="auto" w:fill="auto"/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100% nauczycieli ma pełne kwalifikacje zawodowe</w:t>
      </w:r>
    </w:p>
    <w:p w:rsidR="001268A1" w:rsidRDefault="001268A1" w:rsidP="00E711AC">
      <w:pPr>
        <w:pStyle w:val="Teksttreci20"/>
        <w:numPr>
          <w:ilvl w:val="0"/>
          <w:numId w:val="6"/>
        </w:numPr>
        <w:shd w:val="clear" w:color="auto" w:fill="auto"/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24 ma kwalifikacje do nauczania 2 przedmiotów</w:t>
      </w:r>
    </w:p>
    <w:p w:rsidR="001268A1" w:rsidRDefault="001268A1" w:rsidP="00E711AC">
      <w:pPr>
        <w:pStyle w:val="Teksttreci20"/>
        <w:numPr>
          <w:ilvl w:val="0"/>
          <w:numId w:val="6"/>
        </w:numPr>
        <w:shd w:val="clear" w:color="auto" w:fill="auto"/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5 osób ma kwalifikacje do nauczania 3 przedmiotów</w:t>
      </w:r>
    </w:p>
    <w:p w:rsidR="00EA699E" w:rsidRDefault="00EA699E" w:rsidP="00E711AC">
      <w:pPr>
        <w:pStyle w:val="Teksttreci20"/>
        <w:numPr>
          <w:ilvl w:val="0"/>
          <w:numId w:val="6"/>
        </w:numPr>
        <w:shd w:val="clear" w:color="auto" w:fill="auto"/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Awanse za</w:t>
      </w:r>
      <w:r w:rsidR="001268A1">
        <w:rPr>
          <w:sz w:val="24"/>
          <w:szCs w:val="24"/>
        </w:rPr>
        <w:t>wodowe</w:t>
      </w:r>
    </w:p>
    <w:p w:rsidR="00AC51D6" w:rsidRDefault="00AC51D6" w:rsidP="00AC51D6">
      <w:pPr>
        <w:pStyle w:val="Teksttreci20"/>
        <w:shd w:val="clear" w:color="auto" w:fill="auto"/>
        <w:spacing w:after="240"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dyplomowani 18</w:t>
      </w:r>
    </w:p>
    <w:p w:rsidR="00AC51D6" w:rsidRDefault="00AC51D6" w:rsidP="00AC51D6">
      <w:pPr>
        <w:pStyle w:val="Teksttreci20"/>
        <w:shd w:val="clear" w:color="auto" w:fill="auto"/>
        <w:spacing w:after="240"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mianowani 15</w:t>
      </w:r>
    </w:p>
    <w:p w:rsidR="00AC51D6" w:rsidRDefault="00AC51D6" w:rsidP="00AC51D6">
      <w:pPr>
        <w:pStyle w:val="Teksttreci20"/>
        <w:shd w:val="clear" w:color="auto" w:fill="auto"/>
        <w:spacing w:after="240"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kontraktowi 5</w:t>
      </w:r>
    </w:p>
    <w:p w:rsidR="000B3EFA" w:rsidRDefault="00AC51D6" w:rsidP="009C0341">
      <w:pPr>
        <w:pStyle w:val="Teksttreci20"/>
        <w:shd w:val="clear" w:color="auto" w:fill="auto"/>
        <w:spacing w:after="240"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stażyści 1</w:t>
      </w:r>
    </w:p>
    <w:p w:rsidR="00AC51D6" w:rsidRDefault="00AC51D6" w:rsidP="00AC51D6">
      <w:pPr>
        <w:pStyle w:val="Teksttreci20"/>
        <w:shd w:val="clear" w:color="auto" w:fill="auto"/>
        <w:spacing w:after="240" w:line="360" w:lineRule="auto"/>
        <w:ind w:firstLine="0"/>
        <w:jc w:val="center"/>
        <w:rPr>
          <w:b/>
          <w:sz w:val="24"/>
          <w:szCs w:val="24"/>
        </w:rPr>
      </w:pPr>
      <w:r w:rsidRPr="00AC51D6">
        <w:rPr>
          <w:b/>
          <w:sz w:val="24"/>
          <w:szCs w:val="24"/>
        </w:rPr>
        <w:t>Struktura organizacyjna Zespołu Szkół i Przedszkola w Krośnicach na dzień 1 września</w:t>
      </w:r>
    </w:p>
    <w:tbl>
      <w:tblPr>
        <w:tblStyle w:val="Tabela-Siatka"/>
        <w:tblW w:w="0" w:type="auto"/>
        <w:tblLook w:val="04A0"/>
      </w:tblPr>
      <w:tblGrid>
        <w:gridCol w:w="2943"/>
        <w:gridCol w:w="1985"/>
        <w:gridCol w:w="2550"/>
        <w:gridCol w:w="2493"/>
      </w:tblGrid>
      <w:tr w:rsidR="00AC51D6" w:rsidTr="00AC51D6">
        <w:trPr>
          <w:trHeight w:val="450"/>
        </w:trPr>
        <w:tc>
          <w:tcPr>
            <w:tcW w:w="4928" w:type="dxa"/>
            <w:gridSpan w:val="2"/>
            <w:vAlign w:val="center"/>
          </w:tcPr>
          <w:p w:rsidR="00AC51D6" w:rsidRDefault="00AC51D6" w:rsidP="00AC51D6">
            <w:pPr>
              <w:pStyle w:val="Teksttreci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Administracja</w:t>
            </w:r>
          </w:p>
        </w:tc>
        <w:tc>
          <w:tcPr>
            <w:tcW w:w="5043" w:type="dxa"/>
            <w:gridSpan w:val="2"/>
            <w:vAlign w:val="center"/>
          </w:tcPr>
          <w:p w:rsidR="00AC51D6" w:rsidRDefault="00AC51D6" w:rsidP="00AC51D6">
            <w:pPr>
              <w:pStyle w:val="Teksttreci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Obsługa</w:t>
            </w:r>
          </w:p>
        </w:tc>
      </w:tr>
      <w:tr w:rsidR="00AC51D6" w:rsidTr="005B468E">
        <w:tc>
          <w:tcPr>
            <w:tcW w:w="2943" w:type="dxa"/>
            <w:vAlign w:val="center"/>
          </w:tcPr>
          <w:p w:rsidR="00AC51D6" w:rsidRDefault="00AC51D6" w:rsidP="006A5AB7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Stanowisko</w:t>
            </w:r>
          </w:p>
        </w:tc>
        <w:tc>
          <w:tcPr>
            <w:tcW w:w="1985" w:type="dxa"/>
            <w:vAlign w:val="center"/>
          </w:tcPr>
          <w:p w:rsidR="00AC51D6" w:rsidRDefault="00AC51D6" w:rsidP="006A5AB7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osób</w:t>
            </w:r>
          </w:p>
        </w:tc>
        <w:tc>
          <w:tcPr>
            <w:tcW w:w="2550" w:type="dxa"/>
            <w:vAlign w:val="center"/>
          </w:tcPr>
          <w:p w:rsidR="00AC51D6" w:rsidRDefault="00AC51D6" w:rsidP="006A5AB7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Stanowisko</w:t>
            </w:r>
          </w:p>
        </w:tc>
        <w:tc>
          <w:tcPr>
            <w:tcW w:w="2493" w:type="dxa"/>
            <w:vAlign w:val="center"/>
          </w:tcPr>
          <w:p w:rsidR="00AC51D6" w:rsidRDefault="00AC51D6" w:rsidP="006A5AB7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osób</w:t>
            </w:r>
          </w:p>
        </w:tc>
      </w:tr>
      <w:tr w:rsidR="00AC51D6" w:rsidTr="005B468E">
        <w:trPr>
          <w:trHeight w:val="333"/>
        </w:trPr>
        <w:tc>
          <w:tcPr>
            <w:tcW w:w="2943" w:type="dxa"/>
            <w:vAlign w:val="center"/>
          </w:tcPr>
          <w:p w:rsidR="00AC51D6" w:rsidRPr="00AC51D6" w:rsidRDefault="00AC51D6" w:rsidP="006A5AB7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C51D6">
              <w:rPr>
                <w:sz w:val="24"/>
                <w:szCs w:val="24"/>
              </w:rPr>
              <w:t>Dyrektor</w:t>
            </w:r>
          </w:p>
        </w:tc>
        <w:tc>
          <w:tcPr>
            <w:tcW w:w="1985" w:type="dxa"/>
            <w:vAlign w:val="center"/>
          </w:tcPr>
          <w:p w:rsidR="00AC51D6" w:rsidRPr="006A5AB7" w:rsidRDefault="006A5AB7" w:rsidP="006A5AB7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5AB7"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AC51D6" w:rsidRPr="006A5AB7" w:rsidRDefault="006A5AB7" w:rsidP="006A5AB7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A5AB7">
              <w:rPr>
                <w:sz w:val="24"/>
                <w:szCs w:val="24"/>
              </w:rPr>
              <w:t>Woźny</w:t>
            </w:r>
          </w:p>
        </w:tc>
        <w:tc>
          <w:tcPr>
            <w:tcW w:w="2493" w:type="dxa"/>
            <w:vAlign w:val="center"/>
          </w:tcPr>
          <w:p w:rsidR="00AC51D6" w:rsidRPr="006A5AB7" w:rsidRDefault="006A5AB7" w:rsidP="006A5AB7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5AB7">
              <w:rPr>
                <w:sz w:val="24"/>
                <w:szCs w:val="24"/>
              </w:rPr>
              <w:t>2</w:t>
            </w:r>
          </w:p>
        </w:tc>
      </w:tr>
      <w:tr w:rsidR="00AC51D6" w:rsidTr="005B468E">
        <w:tc>
          <w:tcPr>
            <w:tcW w:w="2943" w:type="dxa"/>
            <w:vAlign w:val="center"/>
          </w:tcPr>
          <w:p w:rsidR="00AC51D6" w:rsidRPr="00AC51D6" w:rsidRDefault="00AC51D6" w:rsidP="006A5AB7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C51D6">
              <w:rPr>
                <w:sz w:val="24"/>
                <w:szCs w:val="24"/>
              </w:rPr>
              <w:t>Wicedyrektor</w:t>
            </w:r>
          </w:p>
        </w:tc>
        <w:tc>
          <w:tcPr>
            <w:tcW w:w="1985" w:type="dxa"/>
            <w:vAlign w:val="center"/>
          </w:tcPr>
          <w:p w:rsidR="00AC51D6" w:rsidRPr="006A5AB7" w:rsidRDefault="006A5AB7" w:rsidP="006A5AB7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5AB7"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AC51D6" w:rsidRPr="006A5AB7" w:rsidRDefault="006A5AB7" w:rsidP="006A5AB7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A5AB7">
              <w:rPr>
                <w:sz w:val="24"/>
                <w:szCs w:val="24"/>
              </w:rPr>
              <w:t>Sprzątaczki</w:t>
            </w:r>
          </w:p>
        </w:tc>
        <w:tc>
          <w:tcPr>
            <w:tcW w:w="2493" w:type="dxa"/>
            <w:vAlign w:val="center"/>
          </w:tcPr>
          <w:p w:rsidR="00AC51D6" w:rsidRPr="006A5AB7" w:rsidRDefault="006A5AB7" w:rsidP="006A5AB7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5AB7">
              <w:rPr>
                <w:sz w:val="24"/>
                <w:szCs w:val="24"/>
              </w:rPr>
              <w:t>7</w:t>
            </w:r>
          </w:p>
        </w:tc>
      </w:tr>
      <w:tr w:rsidR="00AC51D6" w:rsidTr="005B468E">
        <w:tc>
          <w:tcPr>
            <w:tcW w:w="2943" w:type="dxa"/>
            <w:vAlign w:val="center"/>
          </w:tcPr>
          <w:p w:rsidR="00AC51D6" w:rsidRPr="00AC51D6" w:rsidRDefault="00AC51D6" w:rsidP="006A5AB7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C51D6">
              <w:rPr>
                <w:sz w:val="24"/>
                <w:szCs w:val="24"/>
              </w:rPr>
              <w:t>Główny księgowy</w:t>
            </w:r>
          </w:p>
        </w:tc>
        <w:tc>
          <w:tcPr>
            <w:tcW w:w="1985" w:type="dxa"/>
            <w:vAlign w:val="center"/>
          </w:tcPr>
          <w:p w:rsidR="00AC51D6" w:rsidRPr="006A5AB7" w:rsidRDefault="006A5AB7" w:rsidP="006A5AB7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5AB7"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AC51D6" w:rsidRDefault="00AC51D6" w:rsidP="006A5AB7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AC51D6" w:rsidRDefault="00AC51D6" w:rsidP="006A5AB7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C51D6" w:rsidTr="006A5AB7">
        <w:trPr>
          <w:trHeight w:val="294"/>
        </w:trPr>
        <w:tc>
          <w:tcPr>
            <w:tcW w:w="2943" w:type="dxa"/>
            <w:vAlign w:val="center"/>
          </w:tcPr>
          <w:p w:rsidR="00AC51D6" w:rsidRPr="00AC51D6" w:rsidRDefault="00AC51D6" w:rsidP="006A5AB7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C51D6">
              <w:rPr>
                <w:sz w:val="24"/>
                <w:szCs w:val="24"/>
              </w:rPr>
              <w:t>Sekretarka</w:t>
            </w:r>
          </w:p>
        </w:tc>
        <w:tc>
          <w:tcPr>
            <w:tcW w:w="1985" w:type="dxa"/>
            <w:vAlign w:val="center"/>
          </w:tcPr>
          <w:p w:rsidR="00AC51D6" w:rsidRPr="006A5AB7" w:rsidRDefault="006A5AB7" w:rsidP="006A5AB7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5AB7"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AC51D6" w:rsidRDefault="00AC51D6" w:rsidP="006A5AB7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AC51D6" w:rsidRDefault="00AC51D6" w:rsidP="006A5AB7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C51D6" w:rsidTr="005B468E">
        <w:trPr>
          <w:trHeight w:val="70"/>
        </w:trPr>
        <w:tc>
          <w:tcPr>
            <w:tcW w:w="2943" w:type="dxa"/>
            <w:vAlign w:val="center"/>
          </w:tcPr>
          <w:p w:rsidR="00AC51D6" w:rsidRPr="00AC51D6" w:rsidRDefault="00AC51D6" w:rsidP="006A5AB7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C51D6">
              <w:rPr>
                <w:sz w:val="24"/>
                <w:szCs w:val="24"/>
              </w:rPr>
              <w:t>St. Referent d/s płac</w:t>
            </w:r>
          </w:p>
        </w:tc>
        <w:tc>
          <w:tcPr>
            <w:tcW w:w="1985" w:type="dxa"/>
            <w:vAlign w:val="center"/>
          </w:tcPr>
          <w:p w:rsidR="00AC51D6" w:rsidRPr="006A5AB7" w:rsidRDefault="006A5AB7" w:rsidP="006A5AB7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5AB7"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AC51D6" w:rsidRDefault="00AC51D6" w:rsidP="006A5AB7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AC51D6" w:rsidRDefault="00AC51D6" w:rsidP="006A5AB7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C51D6" w:rsidTr="006A5AB7">
        <w:trPr>
          <w:trHeight w:val="274"/>
        </w:trPr>
        <w:tc>
          <w:tcPr>
            <w:tcW w:w="2943" w:type="dxa"/>
            <w:vAlign w:val="center"/>
          </w:tcPr>
          <w:p w:rsidR="00AC51D6" w:rsidRPr="00AC51D6" w:rsidRDefault="00AC51D6" w:rsidP="006A5AB7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C51D6">
              <w:rPr>
                <w:sz w:val="24"/>
                <w:szCs w:val="24"/>
              </w:rPr>
              <w:t>Specjalista d/s kadrowych</w:t>
            </w:r>
          </w:p>
        </w:tc>
        <w:tc>
          <w:tcPr>
            <w:tcW w:w="1985" w:type="dxa"/>
            <w:vAlign w:val="center"/>
          </w:tcPr>
          <w:p w:rsidR="00AC51D6" w:rsidRPr="006A5AB7" w:rsidRDefault="006A5AB7" w:rsidP="006A5AB7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5AB7"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AC51D6" w:rsidRDefault="00AC51D6" w:rsidP="006A5AB7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AC51D6" w:rsidRDefault="00AC51D6" w:rsidP="006A5AB7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C51D6" w:rsidTr="006A5AB7">
        <w:trPr>
          <w:trHeight w:val="281"/>
        </w:trPr>
        <w:tc>
          <w:tcPr>
            <w:tcW w:w="2943" w:type="dxa"/>
            <w:vAlign w:val="center"/>
          </w:tcPr>
          <w:p w:rsidR="00AC51D6" w:rsidRPr="00AC51D6" w:rsidRDefault="00AC51D6" w:rsidP="006A5AB7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C51D6">
              <w:rPr>
                <w:sz w:val="24"/>
                <w:szCs w:val="24"/>
              </w:rPr>
              <w:t xml:space="preserve">Pomoc </w:t>
            </w:r>
            <w:proofErr w:type="spellStart"/>
            <w:r w:rsidRPr="00AC51D6">
              <w:rPr>
                <w:sz w:val="24"/>
                <w:szCs w:val="24"/>
              </w:rPr>
              <w:t>administr</w:t>
            </w:r>
            <w:proofErr w:type="spellEnd"/>
            <w:r w:rsidRPr="00AC51D6">
              <w:rPr>
                <w:sz w:val="24"/>
                <w:szCs w:val="24"/>
              </w:rPr>
              <w:t>. – biurowa</w:t>
            </w:r>
          </w:p>
        </w:tc>
        <w:tc>
          <w:tcPr>
            <w:tcW w:w="1985" w:type="dxa"/>
            <w:vAlign w:val="center"/>
          </w:tcPr>
          <w:p w:rsidR="00AC51D6" w:rsidRPr="006A5AB7" w:rsidRDefault="006A5AB7" w:rsidP="006A5AB7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5AB7"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AC51D6" w:rsidRDefault="00AC51D6" w:rsidP="006A5AB7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AC51D6" w:rsidRDefault="00AC51D6" w:rsidP="006A5AB7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C51D6" w:rsidTr="005B468E">
        <w:trPr>
          <w:trHeight w:val="101"/>
        </w:trPr>
        <w:tc>
          <w:tcPr>
            <w:tcW w:w="2943" w:type="dxa"/>
          </w:tcPr>
          <w:p w:rsidR="00AC51D6" w:rsidRPr="005B468E" w:rsidRDefault="00AC51D6" w:rsidP="006A5AB7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B468E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985" w:type="dxa"/>
          </w:tcPr>
          <w:p w:rsidR="00AC51D6" w:rsidRDefault="006A5AB7" w:rsidP="006A5AB7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AC51D6" w:rsidRDefault="00AC51D6" w:rsidP="006A5AB7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AC51D6" w:rsidRDefault="006A5AB7" w:rsidP="006A5AB7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AC51D6" w:rsidRPr="00AC51D6" w:rsidRDefault="00AC51D6" w:rsidP="00AC51D6">
      <w:pPr>
        <w:pStyle w:val="Teksttreci20"/>
        <w:shd w:val="clear" w:color="auto" w:fill="auto"/>
        <w:spacing w:line="360" w:lineRule="auto"/>
        <w:ind w:firstLine="0"/>
        <w:jc w:val="center"/>
        <w:rPr>
          <w:b/>
          <w:sz w:val="24"/>
          <w:szCs w:val="24"/>
        </w:rPr>
      </w:pPr>
    </w:p>
    <w:p w:rsidR="00EA699E" w:rsidRDefault="006A5AB7" w:rsidP="00E711AC">
      <w:pPr>
        <w:pStyle w:val="Teksttreci20"/>
        <w:numPr>
          <w:ilvl w:val="0"/>
          <w:numId w:val="5"/>
        </w:numPr>
        <w:shd w:val="clear" w:color="auto" w:fill="auto"/>
        <w:spacing w:after="240" w:line="360" w:lineRule="auto"/>
        <w:rPr>
          <w:b/>
          <w:sz w:val="24"/>
          <w:szCs w:val="24"/>
        </w:rPr>
      </w:pPr>
      <w:r w:rsidRPr="006A5AB7">
        <w:rPr>
          <w:b/>
          <w:sz w:val="24"/>
          <w:szCs w:val="24"/>
        </w:rPr>
        <w:t>Uczniowie</w:t>
      </w:r>
    </w:p>
    <w:p w:rsidR="006A5AB7" w:rsidRDefault="006A5AB7" w:rsidP="006A5AB7">
      <w:pPr>
        <w:pStyle w:val="Teksttreci20"/>
        <w:shd w:val="clear" w:color="auto" w:fill="auto"/>
        <w:spacing w:after="240" w:line="360" w:lineRule="auto"/>
        <w:ind w:firstLine="0"/>
        <w:rPr>
          <w:sz w:val="24"/>
          <w:szCs w:val="24"/>
        </w:rPr>
      </w:pPr>
      <w:r w:rsidRPr="006A5AB7">
        <w:rPr>
          <w:sz w:val="24"/>
          <w:szCs w:val="24"/>
        </w:rPr>
        <w:t xml:space="preserve">Nową sytuacją </w:t>
      </w:r>
      <w:r>
        <w:rPr>
          <w:sz w:val="24"/>
          <w:szCs w:val="24"/>
        </w:rPr>
        <w:t>dla szkoły jest pojawienie się w niej dzieci z Domu Dziecka.</w:t>
      </w:r>
    </w:p>
    <w:p w:rsidR="006A5AB7" w:rsidRDefault="006A5AB7" w:rsidP="006A5AB7">
      <w:pPr>
        <w:pStyle w:val="Teksttreci20"/>
        <w:shd w:val="clear" w:color="auto" w:fill="auto"/>
        <w:spacing w:after="24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W Zespole Szkół i Przedszkola w Krośnicach funkcjonują 3 placówki oświatowe:</w:t>
      </w:r>
    </w:p>
    <w:p w:rsidR="006A5AB7" w:rsidRDefault="006A5AB7" w:rsidP="00E711AC">
      <w:pPr>
        <w:pStyle w:val="Teksttreci20"/>
        <w:numPr>
          <w:ilvl w:val="0"/>
          <w:numId w:val="7"/>
        </w:numPr>
        <w:shd w:val="clear" w:color="auto" w:fill="auto"/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Przedszkole</w:t>
      </w:r>
    </w:p>
    <w:p w:rsidR="006A5AB7" w:rsidRDefault="006A5AB7" w:rsidP="00E711AC">
      <w:pPr>
        <w:pStyle w:val="Teksttreci20"/>
        <w:numPr>
          <w:ilvl w:val="0"/>
          <w:numId w:val="7"/>
        </w:numPr>
        <w:shd w:val="clear" w:color="auto" w:fill="auto"/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Szkoła Podstawowa</w:t>
      </w:r>
    </w:p>
    <w:p w:rsidR="006A5AB7" w:rsidRDefault="006A5AB7" w:rsidP="00E711AC">
      <w:pPr>
        <w:pStyle w:val="Teksttreci20"/>
        <w:numPr>
          <w:ilvl w:val="0"/>
          <w:numId w:val="7"/>
        </w:numPr>
        <w:shd w:val="clear" w:color="auto" w:fill="auto"/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Gimnazjum</w:t>
      </w:r>
    </w:p>
    <w:p w:rsidR="006A5AB7" w:rsidRDefault="006A5AB7" w:rsidP="006A5AB7">
      <w:pPr>
        <w:pStyle w:val="Teksttreci20"/>
        <w:shd w:val="clear" w:color="auto" w:fill="auto"/>
        <w:spacing w:after="24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Łącznie w Zespole uczy się 486 uczniów w 23 oddziałach. Średnia liczba uczniów przypadających na jeden oddział wynosi 20 osób.</w:t>
      </w:r>
    </w:p>
    <w:tbl>
      <w:tblPr>
        <w:tblStyle w:val="Tabela-Siatka"/>
        <w:tblW w:w="0" w:type="auto"/>
        <w:tblInd w:w="1668" w:type="dxa"/>
        <w:tblLook w:val="04A0"/>
      </w:tblPr>
      <w:tblGrid>
        <w:gridCol w:w="2551"/>
        <w:gridCol w:w="2428"/>
        <w:gridCol w:w="2392"/>
      </w:tblGrid>
      <w:tr w:rsidR="006A5AB7" w:rsidTr="00685A3A">
        <w:tc>
          <w:tcPr>
            <w:tcW w:w="2551" w:type="dxa"/>
            <w:vAlign w:val="center"/>
          </w:tcPr>
          <w:p w:rsidR="006A5AB7" w:rsidRPr="006A5AB7" w:rsidRDefault="006A5AB7" w:rsidP="00685A3A">
            <w:pPr>
              <w:pStyle w:val="Teksttreci20"/>
              <w:shd w:val="clear" w:color="auto" w:fill="auto"/>
              <w:spacing w:after="24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5AB7">
              <w:rPr>
                <w:b/>
                <w:sz w:val="24"/>
                <w:szCs w:val="24"/>
              </w:rPr>
              <w:t>Placówka</w:t>
            </w:r>
          </w:p>
        </w:tc>
        <w:tc>
          <w:tcPr>
            <w:tcW w:w="2428" w:type="dxa"/>
            <w:vAlign w:val="center"/>
          </w:tcPr>
          <w:p w:rsidR="006A5AB7" w:rsidRPr="006A5AB7" w:rsidRDefault="006A5AB7" w:rsidP="00685A3A">
            <w:pPr>
              <w:pStyle w:val="Teksttreci20"/>
              <w:shd w:val="clear" w:color="auto" w:fill="auto"/>
              <w:spacing w:after="24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5AB7">
              <w:rPr>
                <w:b/>
                <w:sz w:val="24"/>
                <w:szCs w:val="24"/>
              </w:rPr>
              <w:t>Liczba oddziałów</w:t>
            </w:r>
          </w:p>
        </w:tc>
        <w:tc>
          <w:tcPr>
            <w:tcW w:w="2392" w:type="dxa"/>
            <w:vAlign w:val="center"/>
          </w:tcPr>
          <w:p w:rsidR="006A5AB7" w:rsidRPr="006A5AB7" w:rsidRDefault="006A5AB7" w:rsidP="00685A3A">
            <w:pPr>
              <w:pStyle w:val="Teksttreci20"/>
              <w:shd w:val="clear" w:color="auto" w:fill="auto"/>
              <w:spacing w:after="24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5AB7">
              <w:rPr>
                <w:b/>
                <w:sz w:val="24"/>
                <w:szCs w:val="24"/>
              </w:rPr>
              <w:t>Liczba dzieci</w:t>
            </w:r>
          </w:p>
        </w:tc>
      </w:tr>
      <w:tr w:rsidR="006A5AB7" w:rsidTr="00685A3A">
        <w:tc>
          <w:tcPr>
            <w:tcW w:w="2551" w:type="dxa"/>
            <w:vMerge w:val="restart"/>
            <w:vAlign w:val="center"/>
          </w:tcPr>
          <w:p w:rsidR="006A5AB7" w:rsidRDefault="006A5AB7" w:rsidP="00685A3A">
            <w:pPr>
              <w:pStyle w:val="Teksttreci20"/>
              <w:shd w:val="clear" w:color="auto" w:fill="auto"/>
              <w:spacing w:after="24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</w:t>
            </w:r>
          </w:p>
        </w:tc>
        <w:tc>
          <w:tcPr>
            <w:tcW w:w="2428" w:type="dxa"/>
            <w:vAlign w:val="center"/>
          </w:tcPr>
          <w:p w:rsidR="006A5AB7" w:rsidRDefault="006A5AB7" w:rsidP="00685A3A">
            <w:pPr>
              <w:pStyle w:val="Teksttreci20"/>
              <w:shd w:val="clear" w:color="auto" w:fill="auto"/>
              <w:spacing w:after="2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2" w:type="dxa"/>
            <w:vAlign w:val="center"/>
          </w:tcPr>
          <w:p w:rsidR="006A5AB7" w:rsidRDefault="006A5AB7" w:rsidP="00685A3A">
            <w:pPr>
              <w:pStyle w:val="Teksttreci20"/>
              <w:shd w:val="clear" w:color="auto" w:fill="auto"/>
              <w:spacing w:after="2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A5AB7" w:rsidTr="00685A3A">
        <w:tc>
          <w:tcPr>
            <w:tcW w:w="2551" w:type="dxa"/>
            <w:vMerge/>
            <w:vAlign w:val="center"/>
          </w:tcPr>
          <w:p w:rsidR="006A5AB7" w:rsidRDefault="006A5AB7" w:rsidP="00685A3A">
            <w:pPr>
              <w:pStyle w:val="Teksttreci20"/>
              <w:shd w:val="clear" w:color="auto" w:fill="auto"/>
              <w:spacing w:after="24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6A5AB7" w:rsidRDefault="006A5AB7" w:rsidP="00685A3A">
            <w:pPr>
              <w:pStyle w:val="Teksttreci20"/>
              <w:shd w:val="clear" w:color="auto" w:fill="auto"/>
              <w:spacing w:after="2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oddziały „0”</w:t>
            </w:r>
          </w:p>
        </w:tc>
        <w:tc>
          <w:tcPr>
            <w:tcW w:w="2392" w:type="dxa"/>
            <w:vAlign w:val="center"/>
          </w:tcPr>
          <w:p w:rsidR="006A5AB7" w:rsidRDefault="006A5AB7" w:rsidP="00685A3A">
            <w:pPr>
              <w:pStyle w:val="Teksttreci20"/>
              <w:shd w:val="clear" w:color="auto" w:fill="auto"/>
              <w:spacing w:after="2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6A5AB7" w:rsidTr="00685A3A">
        <w:tc>
          <w:tcPr>
            <w:tcW w:w="2551" w:type="dxa"/>
            <w:vAlign w:val="center"/>
          </w:tcPr>
          <w:p w:rsidR="006A5AB7" w:rsidRDefault="006A5AB7" w:rsidP="00685A3A">
            <w:pPr>
              <w:pStyle w:val="Teksttreci20"/>
              <w:shd w:val="clear" w:color="auto" w:fill="auto"/>
              <w:spacing w:after="24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</w:t>
            </w:r>
          </w:p>
        </w:tc>
        <w:tc>
          <w:tcPr>
            <w:tcW w:w="2428" w:type="dxa"/>
            <w:vAlign w:val="center"/>
          </w:tcPr>
          <w:p w:rsidR="006A5AB7" w:rsidRDefault="006A5AB7" w:rsidP="00685A3A">
            <w:pPr>
              <w:pStyle w:val="Teksttreci20"/>
              <w:shd w:val="clear" w:color="auto" w:fill="auto"/>
              <w:spacing w:after="2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92" w:type="dxa"/>
            <w:vAlign w:val="center"/>
          </w:tcPr>
          <w:p w:rsidR="006A5AB7" w:rsidRDefault="006A5AB7" w:rsidP="00685A3A">
            <w:pPr>
              <w:pStyle w:val="Teksttreci20"/>
              <w:shd w:val="clear" w:color="auto" w:fill="auto"/>
              <w:spacing w:after="2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6A5AB7" w:rsidTr="00685A3A">
        <w:tc>
          <w:tcPr>
            <w:tcW w:w="2551" w:type="dxa"/>
            <w:vAlign w:val="center"/>
          </w:tcPr>
          <w:p w:rsidR="006A5AB7" w:rsidRDefault="006A5AB7" w:rsidP="00685A3A">
            <w:pPr>
              <w:pStyle w:val="Teksttreci20"/>
              <w:shd w:val="clear" w:color="auto" w:fill="auto"/>
              <w:spacing w:after="24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Gimnazjum</w:t>
            </w:r>
          </w:p>
        </w:tc>
        <w:tc>
          <w:tcPr>
            <w:tcW w:w="2428" w:type="dxa"/>
            <w:vAlign w:val="center"/>
          </w:tcPr>
          <w:p w:rsidR="006A5AB7" w:rsidRDefault="006A5AB7" w:rsidP="00685A3A">
            <w:pPr>
              <w:pStyle w:val="Teksttreci20"/>
              <w:shd w:val="clear" w:color="auto" w:fill="auto"/>
              <w:spacing w:after="2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2" w:type="dxa"/>
            <w:vAlign w:val="center"/>
          </w:tcPr>
          <w:p w:rsidR="006A5AB7" w:rsidRDefault="006A5AB7" w:rsidP="00685A3A">
            <w:pPr>
              <w:pStyle w:val="Teksttreci20"/>
              <w:shd w:val="clear" w:color="auto" w:fill="auto"/>
              <w:spacing w:after="2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6A5AB7" w:rsidTr="00685A3A">
        <w:tc>
          <w:tcPr>
            <w:tcW w:w="2551" w:type="dxa"/>
            <w:vAlign w:val="center"/>
          </w:tcPr>
          <w:p w:rsidR="006A5AB7" w:rsidRPr="00685A3A" w:rsidRDefault="006A5AB7" w:rsidP="00685A3A">
            <w:pPr>
              <w:pStyle w:val="Teksttreci20"/>
              <w:shd w:val="clear" w:color="auto" w:fill="auto"/>
              <w:spacing w:after="24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85A3A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428" w:type="dxa"/>
            <w:vAlign w:val="center"/>
          </w:tcPr>
          <w:p w:rsidR="006A5AB7" w:rsidRDefault="006A5AB7" w:rsidP="00685A3A">
            <w:pPr>
              <w:pStyle w:val="Teksttreci20"/>
              <w:shd w:val="clear" w:color="auto" w:fill="auto"/>
              <w:spacing w:after="2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92" w:type="dxa"/>
            <w:vAlign w:val="center"/>
          </w:tcPr>
          <w:p w:rsidR="006A5AB7" w:rsidRDefault="00685A3A" w:rsidP="00685A3A">
            <w:pPr>
              <w:pStyle w:val="Teksttreci20"/>
              <w:shd w:val="clear" w:color="auto" w:fill="auto"/>
              <w:spacing w:after="2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</w:tr>
    </w:tbl>
    <w:p w:rsidR="006A5AB7" w:rsidRPr="006A5AB7" w:rsidRDefault="006A5AB7" w:rsidP="006A5AB7">
      <w:pPr>
        <w:pStyle w:val="Teksttreci20"/>
        <w:shd w:val="clear" w:color="auto" w:fill="auto"/>
        <w:spacing w:after="240" w:line="360" w:lineRule="auto"/>
        <w:ind w:firstLine="0"/>
        <w:rPr>
          <w:sz w:val="24"/>
          <w:szCs w:val="24"/>
        </w:rPr>
      </w:pPr>
    </w:p>
    <w:p w:rsidR="00685A3A" w:rsidRPr="00B60756" w:rsidRDefault="00685A3A" w:rsidP="00685A3A">
      <w:pPr>
        <w:pStyle w:val="Teksttreci20"/>
        <w:shd w:val="clear" w:color="auto" w:fill="auto"/>
        <w:spacing w:before="240" w:after="242" w:line="360" w:lineRule="auto"/>
        <w:ind w:right="380" w:firstLine="0"/>
        <w:rPr>
          <w:sz w:val="24"/>
          <w:szCs w:val="24"/>
        </w:rPr>
      </w:pPr>
      <w:r w:rsidRPr="00685A3A">
        <w:rPr>
          <w:sz w:val="24"/>
          <w:szCs w:val="24"/>
        </w:rPr>
        <w:t>Uczniom stwarza się możliwość wszechstronnego rozwoju zainteresowań. Wsparciem objęci są zarówno uczniowie zdolni, jak i wykazujący trudności w nauce. Istnieją różne koła zainteresowań, organizowane są zajęcia wyrównawcze. Nauczyciele opracowali program pracy z uczniem mającym trudności w nauce matematyki, realizowany jest program regionalny „Poznajemy Krośnice”. Opracowuje się corocznie kalendarz imprez szkolnych, działania w zakresie profilaktyki, opieki i wychowania. W Zespole działają też aktywnie Samorządy Uczniowskie. Ważnym elementem procesu edukacyjnego jest również współpraca z rodzicami i środowiskiem lokalnym. W szkole funkcjonuje Rzecznik Praw Ucznia.</w:t>
      </w:r>
      <w:r>
        <w:rPr>
          <w:sz w:val="24"/>
          <w:szCs w:val="24"/>
        </w:rPr>
        <w:t xml:space="preserve"> </w:t>
      </w:r>
      <w:r w:rsidRPr="00685A3A">
        <w:rPr>
          <w:sz w:val="24"/>
          <w:szCs w:val="24"/>
        </w:rPr>
        <w:t>Szkoła dba o promocję zdrowego stylu życia uczestnicząc w programach Szklanka mleka, Owoce w szkole. Realizuje też programy prozdrowotne. Podejmujemy liczne działania na rzecz ekologii: uczestniczymy w progra</w:t>
      </w:r>
      <w:r w:rsidRPr="00B60756">
        <w:rPr>
          <w:sz w:val="24"/>
          <w:szCs w:val="24"/>
        </w:rPr>
        <w:t>mach.</w:t>
      </w:r>
    </w:p>
    <w:p w:rsidR="00685A3A" w:rsidRPr="00B60756" w:rsidRDefault="00685A3A" w:rsidP="00E711AC">
      <w:pPr>
        <w:pStyle w:val="Teksttreci20"/>
        <w:numPr>
          <w:ilvl w:val="0"/>
          <w:numId w:val="8"/>
        </w:numPr>
        <w:shd w:val="clear" w:color="auto" w:fill="auto"/>
        <w:tabs>
          <w:tab w:val="left" w:pos="752"/>
        </w:tabs>
        <w:spacing w:line="360" w:lineRule="auto"/>
        <w:rPr>
          <w:sz w:val="24"/>
          <w:szCs w:val="24"/>
        </w:rPr>
      </w:pPr>
      <w:r w:rsidRPr="00B60756">
        <w:rPr>
          <w:sz w:val="24"/>
          <w:szCs w:val="24"/>
        </w:rPr>
        <w:t>Zbieramy zużyte baterie</w:t>
      </w:r>
    </w:p>
    <w:p w:rsidR="00685A3A" w:rsidRPr="00B60756" w:rsidRDefault="00685A3A" w:rsidP="00E711AC">
      <w:pPr>
        <w:pStyle w:val="Teksttreci20"/>
        <w:numPr>
          <w:ilvl w:val="0"/>
          <w:numId w:val="8"/>
        </w:numPr>
        <w:shd w:val="clear" w:color="auto" w:fill="auto"/>
        <w:tabs>
          <w:tab w:val="left" w:pos="752"/>
        </w:tabs>
        <w:spacing w:line="360" w:lineRule="auto"/>
        <w:rPr>
          <w:sz w:val="24"/>
          <w:szCs w:val="24"/>
        </w:rPr>
      </w:pPr>
      <w:r w:rsidRPr="00B60756">
        <w:rPr>
          <w:sz w:val="24"/>
          <w:szCs w:val="24"/>
        </w:rPr>
        <w:t>50/50 bezinwestycyjne oszczędzanie energii</w:t>
      </w:r>
    </w:p>
    <w:p w:rsidR="00685A3A" w:rsidRPr="00B60756" w:rsidRDefault="00685A3A" w:rsidP="00E711AC">
      <w:pPr>
        <w:pStyle w:val="Teksttreci20"/>
        <w:numPr>
          <w:ilvl w:val="0"/>
          <w:numId w:val="8"/>
        </w:numPr>
        <w:shd w:val="clear" w:color="auto" w:fill="auto"/>
        <w:tabs>
          <w:tab w:val="left" w:pos="752"/>
        </w:tabs>
        <w:spacing w:line="360" w:lineRule="auto"/>
        <w:rPr>
          <w:sz w:val="24"/>
          <w:szCs w:val="24"/>
        </w:rPr>
      </w:pPr>
      <w:r w:rsidRPr="00B60756">
        <w:rPr>
          <w:sz w:val="24"/>
          <w:szCs w:val="24"/>
        </w:rPr>
        <w:t>Akcji ekologicznej „Sprzątanie świata”</w:t>
      </w:r>
    </w:p>
    <w:p w:rsidR="00685A3A" w:rsidRPr="00B60756" w:rsidRDefault="00685A3A" w:rsidP="00E711AC">
      <w:pPr>
        <w:pStyle w:val="Teksttreci20"/>
        <w:numPr>
          <w:ilvl w:val="0"/>
          <w:numId w:val="8"/>
        </w:numPr>
        <w:shd w:val="clear" w:color="auto" w:fill="auto"/>
        <w:tabs>
          <w:tab w:val="left" w:pos="752"/>
        </w:tabs>
        <w:spacing w:line="360" w:lineRule="auto"/>
        <w:rPr>
          <w:sz w:val="24"/>
          <w:szCs w:val="24"/>
        </w:rPr>
      </w:pPr>
      <w:r w:rsidRPr="00B60756">
        <w:rPr>
          <w:sz w:val="24"/>
          <w:szCs w:val="24"/>
        </w:rPr>
        <w:t>Sadzimy dęby w Dolinie Baryczy</w:t>
      </w:r>
    </w:p>
    <w:p w:rsidR="00685A3A" w:rsidRPr="00B60756" w:rsidRDefault="00685A3A" w:rsidP="00E711AC">
      <w:pPr>
        <w:pStyle w:val="Teksttreci20"/>
        <w:numPr>
          <w:ilvl w:val="0"/>
          <w:numId w:val="8"/>
        </w:numPr>
        <w:shd w:val="clear" w:color="auto" w:fill="auto"/>
        <w:tabs>
          <w:tab w:val="left" w:pos="752"/>
        </w:tabs>
        <w:spacing w:line="360" w:lineRule="auto"/>
        <w:rPr>
          <w:sz w:val="24"/>
          <w:szCs w:val="24"/>
        </w:rPr>
      </w:pPr>
      <w:r w:rsidRPr="00B60756">
        <w:rPr>
          <w:sz w:val="24"/>
          <w:szCs w:val="24"/>
        </w:rPr>
        <w:t>Akcja żaba</w:t>
      </w:r>
    </w:p>
    <w:p w:rsidR="00685A3A" w:rsidRPr="00B60756" w:rsidRDefault="00685A3A" w:rsidP="00E711AC">
      <w:pPr>
        <w:pStyle w:val="Teksttreci20"/>
        <w:numPr>
          <w:ilvl w:val="0"/>
          <w:numId w:val="8"/>
        </w:numPr>
        <w:shd w:val="clear" w:color="auto" w:fill="auto"/>
        <w:tabs>
          <w:tab w:val="left" w:pos="752"/>
        </w:tabs>
        <w:spacing w:line="360" w:lineRule="auto"/>
        <w:ind w:right="380"/>
        <w:rPr>
          <w:sz w:val="24"/>
          <w:szCs w:val="24"/>
        </w:rPr>
      </w:pPr>
      <w:r w:rsidRPr="00B60756">
        <w:rPr>
          <w:sz w:val="24"/>
          <w:szCs w:val="24"/>
        </w:rPr>
        <w:t>Uczniowie aktywnie uczestniczą w ocalaniu śladów polskiej historii na Kresach. Uczestniczą w spotkaniach środowiskowych i akcjach organizowanych oddolnie m. in.: kwestach na lokalnych cmentarzach a także w akcjach i projektach Telewizji Polskiej we Wrocławiu i Kuratorium Oświaty - wakacyjnym dziele pomocy polskim cmentarzom „ Mogiłę pradziada ocal od zapomnienia”, akcji „ Znicze” oraz „ Dary na Kresy”.</w:t>
      </w:r>
    </w:p>
    <w:p w:rsidR="00685A3A" w:rsidRPr="00B60756" w:rsidRDefault="00685A3A" w:rsidP="00685A3A">
      <w:pPr>
        <w:pStyle w:val="Teksttreci20"/>
        <w:shd w:val="clear" w:color="auto" w:fill="auto"/>
        <w:spacing w:after="137" w:line="360" w:lineRule="auto"/>
        <w:ind w:firstLine="0"/>
        <w:rPr>
          <w:sz w:val="24"/>
          <w:szCs w:val="24"/>
        </w:rPr>
      </w:pPr>
      <w:r w:rsidRPr="00B60756">
        <w:rPr>
          <w:sz w:val="24"/>
          <w:szCs w:val="24"/>
        </w:rPr>
        <w:lastRenderedPageBreak/>
        <w:t xml:space="preserve">Realizację działań opiekuńczo-wychowawczych szkoły wspiera wiele instytucji, m.in. </w:t>
      </w:r>
    </w:p>
    <w:p w:rsidR="00685A3A" w:rsidRDefault="00685A3A" w:rsidP="00685A3A">
      <w:pPr>
        <w:pStyle w:val="Teksttreci20"/>
        <w:shd w:val="clear" w:color="auto" w:fill="auto"/>
        <w:spacing w:after="180" w:line="360" w:lineRule="auto"/>
        <w:ind w:right="380" w:firstLine="0"/>
        <w:rPr>
          <w:sz w:val="24"/>
          <w:szCs w:val="24"/>
        </w:rPr>
      </w:pPr>
      <w:r w:rsidRPr="00B60756">
        <w:rPr>
          <w:sz w:val="24"/>
          <w:szCs w:val="24"/>
        </w:rPr>
        <w:t>Urząd Gminy Krośnice, Gminny Ośrodek Pomocy Społecznej, Gminna Komisja Rozwiązywania Problemów Alkoholowych, Centrum Edukacyjno Turystyczno Sportowe, Gminny Zespół Kultury i Bibliotek, Powiatowe Centrum Edukacyjne i Psychologiczno - Pedagogiczne w Miliczu, Policja, Parafie Rzymsko - Katolickie w Wierzchowicach i Krośnicach, kuratorzy sądowi, sadownicy, Nadleśnictwo, Bank Spółdzielczy.</w:t>
      </w:r>
    </w:p>
    <w:p w:rsidR="000B3EFA" w:rsidRPr="00B60756" w:rsidRDefault="000B3EFA" w:rsidP="00685A3A">
      <w:pPr>
        <w:pStyle w:val="Teksttreci20"/>
        <w:shd w:val="clear" w:color="auto" w:fill="auto"/>
        <w:spacing w:after="180" w:line="360" w:lineRule="auto"/>
        <w:ind w:right="380" w:firstLine="0"/>
        <w:rPr>
          <w:sz w:val="24"/>
          <w:szCs w:val="24"/>
        </w:rPr>
      </w:pPr>
    </w:p>
    <w:p w:rsidR="000B3EFA" w:rsidRDefault="00685A3A" w:rsidP="00685A3A">
      <w:pPr>
        <w:pStyle w:val="Teksttreci20"/>
        <w:shd w:val="clear" w:color="auto" w:fill="auto"/>
        <w:spacing w:line="360" w:lineRule="auto"/>
        <w:ind w:right="380" w:firstLine="0"/>
        <w:rPr>
          <w:sz w:val="24"/>
          <w:szCs w:val="24"/>
        </w:rPr>
      </w:pPr>
      <w:r w:rsidRPr="00B60756">
        <w:rPr>
          <w:sz w:val="24"/>
          <w:szCs w:val="24"/>
        </w:rPr>
        <w:t>Od czasu wyboru patrona dla Szkoły Podstawowej i Gimnazjum, trwa współpraca z Podziemnym</w:t>
      </w:r>
    </w:p>
    <w:p w:rsidR="00685A3A" w:rsidRPr="00B60756" w:rsidRDefault="00685A3A" w:rsidP="00685A3A">
      <w:pPr>
        <w:pStyle w:val="Teksttreci20"/>
        <w:shd w:val="clear" w:color="auto" w:fill="auto"/>
        <w:spacing w:line="360" w:lineRule="auto"/>
        <w:ind w:right="380" w:firstLine="0"/>
        <w:rPr>
          <w:sz w:val="24"/>
          <w:szCs w:val="24"/>
        </w:rPr>
      </w:pPr>
      <w:r w:rsidRPr="00B60756">
        <w:rPr>
          <w:sz w:val="24"/>
          <w:szCs w:val="24"/>
        </w:rPr>
        <w:t xml:space="preserve">Magazynem Gazu w Wierzchowicach. Nawiązana  została współpraca z fundacją </w:t>
      </w:r>
      <w:proofErr w:type="spellStart"/>
      <w:r w:rsidRPr="00B60756">
        <w:rPr>
          <w:sz w:val="24"/>
          <w:szCs w:val="24"/>
        </w:rPr>
        <w:t>PGNiG</w:t>
      </w:r>
      <w:proofErr w:type="spellEnd"/>
      <w:r w:rsidRPr="00B60756">
        <w:rPr>
          <w:sz w:val="24"/>
          <w:szCs w:val="24"/>
        </w:rPr>
        <w:t xml:space="preserve"> im. Ignacego Łukasiewicza w Warszawie. </w:t>
      </w:r>
    </w:p>
    <w:p w:rsidR="00685A3A" w:rsidRPr="00B60756" w:rsidRDefault="00685A3A" w:rsidP="00685A3A">
      <w:pPr>
        <w:pStyle w:val="Teksttreci20"/>
        <w:shd w:val="clear" w:color="auto" w:fill="auto"/>
        <w:spacing w:line="360" w:lineRule="auto"/>
        <w:ind w:right="380" w:firstLine="0"/>
        <w:rPr>
          <w:sz w:val="24"/>
          <w:szCs w:val="24"/>
        </w:rPr>
      </w:pPr>
      <w:r w:rsidRPr="00B60756">
        <w:rPr>
          <w:sz w:val="24"/>
          <w:szCs w:val="24"/>
        </w:rPr>
        <w:t xml:space="preserve">Szkoła korzysta też z zasobów znajdujących się na platformach edukacyjnych: </w:t>
      </w:r>
      <w:proofErr w:type="spellStart"/>
      <w:r w:rsidRPr="00B60756">
        <w:rPr>
          <w:sz w:val="24"/>
          <w:szCs w:val="24"/>
        </w:rPr>
        <w:t>Fronter</w:t>
      </w:r>
      <w:proofErr w:type="spellEnd"/>
      <w:r w:rsidRPr="00B60756">
        <w:rPr>
          <w:sz w:val="24"/>
          <w:szCs w:val="24"/>
        </w:rPr>
        <w:t xml:space="preserve"> oraz Edukacja dla Doliny Baryczy.</w:t>
      </w:r>
    </w:p>
    <w:p w:rsidR="00685A3A" w:rsidRDefault="00685A3A" w:rsidP="00685A3A">
      <w:pPr>
        <w:pStyle w:val="Teksttreci20"/>
        <w:shd w:val="clear" w:color="auto" w:fill="auto"/>
        <w:spacing w:line="360" w:lineRule="auto"/>
        <w:ind w:right="380" w:firstLine="0"/>
      </w:pPr>
    </w:p>
    <w:p w:rsidR="00B60756" w:rsidRPr="00B60756" w:rsidRDefault="00B60756" w:rsidP="00E711AC">
      <w:pPr>
        <w:pStyle w:val="Teksttreci20"/>
        <w:numPr>
          <w:ilvl w:val="0"/>
          <w:numId w:val="5"/>
        </w:numPr>
        <w:shd w:val="clear" w:color="auto" w:fill="auto"/>
        <w:spacing w:after="240" w:line="360" w:lineRule="auto"/>
        <w:ind w:right="380"/>
        <w:rPr>
          <w:b/>
          <w:sz w:val="24"/>
          <w:szCs w:val="24"/>
        </w:rPr>
      </w:pPr>
      <w:r w:rsidRPr="00B60756">
        <w:rPr>
          <w:b/>
          <w:sz w:val="24"/>
          <w:szCs w:val="24"/>
        </w:rPr>
        <w:t>Dowożenie uczniów</w:t>
      </w:r>
    </w:p>
    <w:p w:rsidR="00B60756" w:rsidRDefault="00B60756" w:rsidP="00B60756">
      <w:pPr>
        <w:pStyle w:val="Teksttreci20"/>
        <w:shd w:val="clear" w:color="auto" w:fill="auto"/>
        <w:spacing w:after="240" w:line="360" w:lineRule="auto"/>
        <w:ind w:firstLine="0"/>
      </w:pPr>
      <w:r>
        <w:t>Do Zespołu Szkół i Przedszkola uczęszczają uczniowie z terenu całej Gminy. Są to mieszkańcy wsi : Krośnice, Wierzchowice, Dąbrowa, Świebodów, Dziewiętlin, Wąbnice, Czarnogoździce oraz Żeleźniki, Police.</w:t>
      </w:r>
    </w:p>
    <w:tbl>
      <w:tblPr>
        <w:tblStyle w:val="Tabela-Siatka"/>
        <w:tblW w:w="0" w:type="auto"/>
        <w:tblInd w:w="1574" w:type="dxa"/>
        <w:tblLook w:val="04A0"/>
      </w:tblPr>
      <w:tblGrid>
        <w:gridCol w:w="3324"/>
        <w:gridCol w:w="3324"/>
      </w:tblGrid>
      <w:tr w:rsidR="00C0471D" w:rsidTr="00DD5F8B">
        <w:tc>
          <w:tcPr>
            <w:tcW w:w="6648" w:type="dxa"/>
            <w:gridSpan w:val="2"/>
          </w:tcPr>
          <w:p w:rsidR="00C0471D" w:rsidRPr="00C0471D" w:rsidRDefault="00C0471D" w:rsidP="00C0471D">
            <w:pPr>
              <w:pStyle w:val="Teksttreci20"/>
              <w:shd w:val="clear" w:color="auto" w:fill="auto"/>
              <w:spacing w:after="240" w:line="360" w:lineRule="auto"/>
              <w:ind w:firstLine="0"/>
              <w:jc w:val="center"/>
              <w:rPr>
                <w:b/>
              </w:rPr>
            </w:pPr>
            <w:r w:rsidRPr="00C0471D">
              <w:rPr>
                <w:b/>
              </w:rPr>
              <w:t>Kursy autobusów szkolnych</w:t>
            </w:r>
          </w:p>
        </w:tc>
      </w:tr>
      <w:tr w:rsidR="00C0471D" w:rsidTr="003908FE">
        <w:trPr>
          <w:trHeight w:val="2942"/>
        </w:trPr>
        <w:tc>
          <w:tcPr>
            <w:tcW w:w="3324" w:type="dxa"/>
          </w:tcPr>
          <w:p w:rsidR="00C0471D" w:rsidRPr="00747F77" w:rsidRDefault="00C0471D" w:rsidP="003908FE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F77">
              <w:rPr>
                <w:rFonts w:ascii="Times New Roman" w:hAnsi="Times New Roman" w:cs="Times New Roman"/>
                <w:b/>
                <w:sz w:val="18"/>
                <w:szCs w:val="18"/>
              </w:rPr>
              <w:t>1 AUTOBUS</w:t>
            </w:r>
          </w:p>
          <w:p w:rsidR="00C0471D" w:rsidRPr="00747F77" w:rsidRDefault="00C0471D" w:rsidP="003908FE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F77">
              <w:rPr>
                <w:rFonts w:ascii="Times New Roman" w:hAnsi="Times New Roman" w:cs="Times New Roman"/>
                <w:b/>
                <w:sz w:val="18"/>
                <w:szCs w:val="18"/>
              </w:rPr>
              <w:t>I kurs</w:t>
            </w:r>
          </w:p>
          <w:p w:rsidR="00C0471D" w:rsidRPr="00747F77" w:rsidRDefault="00C0471D" w:rsidP="003908F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47F77">
              <w:rPr>
                <w:rFonts w:ascii="Times New Roman" w:hAnsi="Times New Roman" w:cs="Times New Roman"/>
                <w:sz w:val="18"/>
                <w:szCs w:val="18"/>
              </w:rPr>
              <w:t>DZIEWIĘTLIN</w:t>
            </w:r>
            <w:r w:rsidRPr="00747F7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47F7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47F7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</w:t>
            </w:r>
          </w:p>
          <w:p w:rsidR="00C0471D" w:rsidRDefault="00C0471D" w:rsidP="003908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F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CZARNOGOŹDZICE</w:t>
            </w:r>
            <w:r w:rsidRPr="00747F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  <w:p w:rsidR="00C0471D" w:rsidRPr="00747F77" w:rsidRDefault="00C0471D" w:rsidP="003908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WĄBNICE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  <w:p w:rsidR="00C0471D" w:rsidRPr="00747F77" w:rsidRDefault="00C0471D" w:rsidP="003908FE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47F7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II kurs </w:t>
            </w:r>
          </w:p>
          <w:p w:rsidR="00C0471D" w:rsidRPr="00747F77" w:rsidRDefault="00C0471D" w:rsidP="003908FE">
            <w:pPr>
              <w:spacing w:line="36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747F77">
              <w:rPr>
                <w:rFonts w:ascii="Times New Roman" w:hAnsi="Times New Roman" w:cs="Times New Roman"/>
                <w:sz w:val="18"/>
                <w:szCs w:val="18"/>
              </w:rPr>
              <w:t>ŚWIEBODÓW</w:t>
            </w:r>
            <w:r w:rsidRPr="00747F7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47F7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47F7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</w:t>
            </w:r>
          </w:p>
          <w:p w:rsidR="00C0471D" w:rsidRPr="00747F77" w:rsidRDefault="00C0471D" w:rsidP="003908F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47F77">
              <w:rPr>
                <w:rFonts w:ascii="Times New Roman" w:hAnsi="Times New Roman" w:cs="Times New Roman"/>
                <w:sz w:val="18"/>
                <w:szCs w:val="18"/>
              </w:rPr>
              <w:t xml:space="preserve">WIERZCHOWICE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747F7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C0471D" w:rsidRDefault="00C0471D" w:rsidP="003908FE">
            <w:pPr>
              <w:pStyle w:val="Teksttreci20"/>
              <w:shd w:val="clear" w:color="auto" w:fill="auto"/>
              <w:spacing w:line="360" w:lineRule="auto"/>
              <w:ind w:firstLine="0"/>
            </w:pPr>
          </w:p>
        </w:tc>
        <w:tc>
          <w:tcPr>
            <w:tcW w:w="3324" w:type="dxa"/>
          </w:tcPr>
          <w:p w:rsidR="00C0471D" w:rsidRPr="00747F77" w:rsidRDefault="00C0471D" w:rsidP="003908FE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F77">
              <w:rPr>
                <w:rFonts w:ascii="Times New Roman" w:hAnsi="Times New Roman" w:cs="Times New Roman"/>
                <w:b/>
                <w:sz w:val="18"/>
                <w:szCs w:val="18"/>
              </w:rPr>
              <w:t>2 AUTOBUS</w:t>
            </w:r>
          </w:p>
          <w:p w:rsidR="00C0471D" w:rsidRPr="00747F77" w:rsidRDefault="00C0471D" w:rsidP="003908FE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F77">
              <w:rPr>
                <w:rFonts w:ascii="Times New Roman" w:hAnsi="Times New Roman" w:cs="Times New Roman"/>
                <w:b/>
                <w:sz w:val="18"/>
                <w:szCs w:val="18"/>
              </w:rPr>
              <w:t>I kurs</w:t>
            </w:r>
          </w:p>
          <w:p w:rsidR="00C0471D" w:rsidRPr="00747F77" w:rsidRDefault="00C0471D" w:rsidP="003908FE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F77">
              <w:rPr>
                <w:rFonts w:ascii="Times New Roman" w:hAnsi="Times New Roman" w:cs="Times New Roman"/>
                <w:sz w:val="18"/>
                <w:szCs w:val="18"/>
              </w:rPr>
              <w:t>KLAPIWODA</w:t>
            </w:r>
            <w:r w:rsidRPr="00747F7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47F7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47F7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0471D" w:rsidRPr="00747F77" w:rsidRDefault="00C0471D" w:rsidP="003908F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F77">
              <w:rPr>
                <w:rFonts w:ascii="Times New Roman" w:hAnsi="Times New Roman" w:cs="Times New Roman"/>
                <w:sz w:val="18"/>
                <w:szCs w:val="18"/>
              </w:rPr>
              <w:t xml:space="preserve">ŻELEŹNIKI                      </w:t>
            </w:r>
            <w:r w:rsidRPr="00747F7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:rsidR="00C0471D" w:rsidRPr="00747F77" w:rsidRDefault="00C0471D" w:rsidP="003908F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47F77">
              <w:rPr>
                <w:rFonts w:ascii="Times New Roman" w:hAnsi="Times New Roman" w:cs="Times New Roman"/>
                <w:sz w:val="18"/>
                <w:szCs w:val="18"/>
              </w:rPr>
              <w:t xml:space="preserve">POLICE                             </w:t>
            </w:r>
            <w:r w:rsidRPr="00747F7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47F7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0471D" w:rsidRPr="00747F77" w:rsidRDefault="00C0471D" w:rsidP="003908F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F77">
              <w:rPr>
                <w:rFonts w:ascii="Times New Roman" w:hAnsi="Times New Roman" w:cs="Times New Roman"/>
                <w:sz w:val="18"/>
                <w:szCs w:val="18"/>
              </w:rPr>
              <w:t>EMILÓWKA</w:t>
            </w:r>
            <w:r w:rsidRPr="00747F7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47F7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47F7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0471D" w:rsidRPr="00747F77" w:rsidRDefault="00C0471D" w:rsidP="003908F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F77">
              <w:rPr>
                <w:rFonts w:ascii="Times New Roman" w:hAnsi="Times New Roman" w:cs="Times New Roman"/>
                <w:sz w:val="18"/>
                <w:szCs w:val="18"/>
              </w:rPr>
              <w:t xml:space="preserve">DĄBROWA                      </w:t>
            </w:r>
            <w:r w:rsidRPr="00747F7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47F7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0471D" w:rsidRPr="00747F77" w:rsidRDefault="00C0471D" w:rsidP="003908FE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F77">
              <w:rPr>
                <w:rFonts w:ascii="Times New Roman" w:hAnsi="Times New Roman" w:cs="Times New Roman"/>
                <w:b/>
                <w:sz w:val="18"/>
                <w:szCs w:val="18"/>
              </w:rPr>
              <w:t>II kurs</w:t>
            </w:r>
          </w:p>
          <w:p w:rsidR="00C0471D" w:rsidRPr="00747F77" w:rsidRDefault="00C0471D" w:rsidP="003908F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47F77">
              <w:rPr>
                <w:rFonts w:ascii="Times New Roman" w:hAnsi="Times New Roman" w:cs="Times New Roman"/>
                <w:sz w:val="18"/>
                <w:szCs w:val="18"/>
              </w:rPr>
              <w:t>WIERZCHOWICE</w:t>
            </w:r>
            <w:r w:rsidRPr="00747F7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</w:t>
            </w:r>
          </w:p>
          <w:p w:rsidR="00C0471D" w:rsidRPr="00747F77" w:rsidRDefault="00C0471D" w:rsidP="003908FE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F77">
              <w:rPr>
                <w:rFonts w:ascii="Times New Roman" w:hAnsi="Times New Roman" w:cs="Times New Roman"/>
                <w:b/>
                <w:sz w:val="18"/>
                <w:szCs w:val="18"/>
              </w:rPr>
              <w:t>III kurs</w:t>
            </w:r>
          </w:p>
          <w:p w:rsidR="00C0471D" w:rsidRPr="00747F77" w:rsidRDefault="00C0471D" w:rsidP="003908F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47F77">
              <w:rPr>
                <w:rFonts w:ascii="Times New Roman" w:hAnsi="Times New Roman" w:cs="Times New Roman"/>
                <w:sz w:val="18"/>
                <w:szCs w:val="18"/>
              </w:rPr>
              <w:t xml:space="preserve">WIERZCHOWICE </w:t>
            </w:r>
          </w:p>
          <w:p w:rsidR="00C0471D" w:rsidRDefault="00C0471D" w:rsidP="003908FE">
            <w:pPr>
              <w:pStyle w:val="Teksttreci20"/>
              <w:shd w:val="clear" w:color="auto" w:fill="auto"/>
              <w:spacing w:line="360" w:lineRule="auto"/>
              <w:ind w:firstLine="0"/>
            </w:pPr>
          </w:p>
        </w:tc>
      </w:tr>
    </w:tbl>
    <w:p w:rsidR="00B60756" w:rsidRDefault="00B60756" w:rsidP="00B60756">
      <w:pPr>
        <w:pStyle w:val="Teksttreci20"/>
        <w:shd w:val="clear" w:color="auto" w:fill="auto"/>
        <w:spacing w:line="360" w:lineRule="auto"/>
        <w:ind w:firstLine="0"/>
      </w:pPr>
    </w:p>
    <w:p w:rsidR="00685A3A" w:rsidRDefault="003908FE" w:rsidP="003908FE">
      <w:pPr>
        <w:pStyle w:val="Teksttreci20"/>
        <w:shd w:val="clear" w:color="auto" w:fill="auto"/>
        <w:spacing w:before="240" w:after="242" w:line="360" w:lineRule="auto"/>
        <w:ind w:right="38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III</w:t>
      </w:r>
    </w:p>
    <w:p w:rsidR="003908FE" w:rsidRDefault="003908FE" w:rsidP="003908FE">
      <w:pPr>
        <w:pStyle w:val="Teksttreci20"/>
        <w:shd w:val="clear" w:color="auto" w:fill="auto"/>
        <w:spacing w:before="240" w:after="242" w:line="360" w:lineRule="auto"/>
        <w:ind w:right="38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ANALIZA I WIZJA ROZWOJU PLACÓWKI</w:t>
      </w:r>
    </w:p>
    <w:p w:rsidR="003908FE" w:rsidRPr="003908FE" w:rsidRDefault="003908FE" w:rsidP="003908FE">
      <w:pPr>
        <w:pStyle w:val="Teksttreci20"/>
        <w:shd w:val="clear" w:color="auto" w:fill="auto"/>
        <w:spacing w:before="240" w:after="242" w:line="360" w:lineRule="auto"/>
        <w:ind w:right="380" w:firstLine="0"/>
      </w:pPr>
      <w:r w:rsidRPr="003908FE">
        <w:t>Jesteśmy Zespołem Szkół i Przedszkola, który:</w:t>
      </w:r>
    </w:p>
    <w:p w:rsidR="003908FE" w:rsidRPr="003908FE" w:rsidRDefault="003908FE" w:rsidP="00E711AC">
      <w:pPr>
        <w:pStyle w:val="Teksttreci20"/>
        <w:numPr>
          <w:ilvl w:val="0"/>
          <w:numId w:val="9"/>
        </w:numPr>
        <w:shd w:val="clear" w:color="auto" w:fill="auto"/>
        <w:tabs>
          <w:tab w:val="left" w:pos="755"/>
        </w:tabs>
        <w:spacing w:line="360" w:lineRule="auto"/>
      </w:pPr>
      <w:r w:rsidRPr="003908FE">
        <w:lastRenderedPageBreak/>
        <w:t>cieszy się zaufaniem społecznym i uznaniem w środowisku;</w:t>
      </w:r>
    </w:p>
    <w:p w:rsidR="003908FE" w:rsidRPr="003908FE" w:rsidRDefault="003908FE" w:rsidP="00E711AC">
      <w:pPr>
        <w:pStyle w:val="Teksttreci20"/>
        <w:numPr>
          <w:ilvl w:val="0"/>
          <w:numId w:val="9"/>
        </w:numPr>
        <w:shd w:val="clear" w:color="auto" w:fill="auto"/>
        <w:tabs>
          <w:tab w:val="left" w:pos="755"/>
        </w:tabs>
        <w:spacing w:line="360" w:lineRule="auto"/>
      </w:pPr>
      <w:r w:rsidRPr="003908FE">
        <w:t xml:space="preserve">legitymuje się wysoko wykwalifikowaną kadrą nauczycielską, z dużym doświadczeniem </w:t>
      </w:r>
    </w:p>
    <w:p w:rsidR="003908FE" w:rsidRPr="003908FE" w:rsidRDefault="003908FE" w:rsidP="003908FE">
      <w:pPr>
        <w:pStyle w:val="Teksttreci20"/>
        <w:shd w:val="clear" w:color="auto" w:fill="auto"/>
        <w:tabs>
          <w:tab w:val="left" w:pos="755"/>
        </w:tabs>
        <w:spacing w:line="360" w:lineRule="auto"/>
        <w:ind w:firstLine="0"/>
      </w:pPr>
      <w:r w:rsidRPr="003908FE">
        <w:tab/>
        <w:t>i  profesjonalizmem w działaniu.</w:t>
      </w:r>
    </w:p>
    <w:p w:rsidR="003908FE" w:rsidRPr="003908FE" w:rsidRDefault="003908FE" w:rsidP="00E711AC">
      <w:pPr>
        <w:pStyle w:val="Teksttreci20"/>
        <w:numPr>
          <w:ilvl w:val="0"/>
          <w:numId w:val="9"/>
        </w:numPr>
        <w:shd w:val="clear" w:color="auto" w:fill="auto"/>
        <w:tabs>
          <w:tab w:val="left" w:pos="755"/>
        </w:tabs>
        <w:spacing w:line="360" w:lineRule="auto"/>
      </w:pPr>
      <w:r w:rsidRPr="003908FE">
        <w:t xml:space="preserve">posiada kadrę nauczycielską, która systematycznie doskonali swoje umiejętności poprzez udział w  </w:t>
      </w:r>
    </w:p>
    <w:p w:rsidR="003908FE" w:rsidRPr="003908FE" w:rsidRDefault="003908FE" w:rsidP="003908FE">
      <w:pPr>
        <w:pStyle w:val="Teksttreci20"/>
        <w:shd w:val="clear" w:color="auto" w:fill="auto"/>
        <w:tabs>
          <w:tab w:val="left" w:pos="755"/>
        </w:tabs>
        <w:spacing w:line="360" w:lineRule="auto"/>
        <w:ind w:firstLine="0"/>
      </w:pPr>
      <w:r w:rsidRPr="003908FE">
        <w:t xml:space="preserve">            szkoleniach zewnętrznych, WDN i samokształcenie. </w:t>
      </w:r>
    </w:p>
    <w:p w:rsidR="003908FE" w:rsidRPr="003908FE" w:rsidRDefault="003908FE" w:rsidP="00E711AC">
      <w:pPr>
        <w:pStyle w:val="Teksttreci20"/>
        <w:numPr>
          <w:ilvl w:val="0"/>
          <w:numId w:val="9"/>
        </w:numPr>
        <w:shd w:val="clear" w:color="auto" w:fill="auto"/>
        <w:tabs>
          <w:tab w:val="left" w:pos="755"/>
        </w:tabs>
        <w:spacing w:line="360" w:lineRule="auto"/>
      </w:pPr>
      <w:r w:rsidRPr="003908FE">
        <w:t xml:space="preserve">kształci i wychowuje dzieci i młodzież w atmosferze życzliwości, otwartości i  </w:t>
      </w:r>
    </w:p>
    <w:p w:rsidR="003908FE" w:rsidRPr="003908FE" w:rsidRDefault="003908FE" w:rsidP="003908FE">
      <w:pPr>
        <w:pStyle w:val="Teksttreci20"/>
        <w:shd w:val="clear" w:color="auto" w:fill="auto"/>
        <w:tabs>
          <w:tab w:val="left" w:pos="755"/>
        </w:tabs>
        <w:spacing w:line="360" w:lineRule="auto"/>
        <w:ind w:firstLine="0"/>
      </w:pPr>
      <w:r w:rsidRPr="003908FE">
        <w:t xml:space="preserve">            poczuciu  bezpieczeństwa, przy indywidualnym podejściu do każdego ucznia;      </w:t>
      </w:r>
    </w:p>
    <w:p w:rsidR="003908FE" w:rsidRPr="003908FE" w:rsidRDefault="003908FE" w:rsidP="00E711AC">
      <w:pPr>
        <w:pStyle w:val="Teksttreci20"/>
        <w:numPr>
          <w:ilvl w:val="0"/>
          <w:numId w:val="9"/>
        </w:numPr>
        <w:shd w:val="clear" w:color="auto" w:fill="auto"/>
        <w:tabs>
          <w:tab w:val="left" w:pos="755"/>
        </w:tabs>
        <w:spacing w:line="360" w:lineRule="auto"/>
      </w:pPr>
      <w:r w:rsidRPr="003908FE">
        <w:t>kształtuje osobowość ucznia i właściwe postawy społeczno - moralne;</w:t>
      </w:r>
    </w:p>
    <w:p w:rsidR="003908FE" w:rsidRPr="003908FE" w:rsidRDefault="003908FE" w:rsidP="00E711AC">
      <w:pPr>
        <w:pStyle w:val="Teksttreci20"/>
        <w:numPr>
          <w:ilvl w:val="0"/>
          <w:numId w:val="9"/>
        </w:numPr>
        <w:shd w:val="clear" w:color="auto" w:fill="auto"/>
        <w:tabs>
          <w:tab w:val="left" w:pos="755"/>
        </w:tabs>
        <w:spacing w:line="360" w:lineRule="auto"/>
      </w:pPr>
      <w:r w:rsidRPr="003908FE">
        <w:t>umożliwia uczniom prezentację swoich osiągnięć w konkursach zewnętrznych i wewnątrzszkolnych;</w:t>
      </w:r>
    </w:p>
    <w:p w:rsidR="003908FE" w:rsidRPr="003908FE" w:rsidRDefault="003908FE" w:rsidP="00E711AC">
      <w:pPr>
        <w:pStyle w:val="Teksttreci20"/>
        <w:numPr>
          <w:ilvl w:val="0"/>
          <w:numId w:val="9"/>
        </w:numPr>
        <w:shd w:val="clear" w:color="auto" w:fill="auto"/>
        <w:tabs>
          <w:tab w:val="left" w:pos="755"/>
        </w:tabs>
        <w:spacing w:line="360" w:lineRule="auto"/>
      </w:pPr>
      <w:r w:rsidRPr="003908FE">
        <w:t>profesjonalnie przygotowuje uczniów do sprawdzianów i egzaminów zewnętrznych;</w:t>
      </w:r>
    </w:p>
    <w:p w:rsidR="003908FE" w:rsidRPr="003908FE" w:rsidRDefault="003908FE" w:rsidP="00E711AC">
      <w:pPr>
        <w:pStyle w:val="Teksttreci20"/>
        <w:numPr>
          <w:ilvl w:val="0"/>
          <w:numId w:val="9"/>
        </w:numPr>
        <w:shd w:val="clear" w:color="auto" w:fill="auto"/>
        <w:tabs>
          <w:tab w:val="left" w:pos="755"/>
        </w:tabs>
        <w:spacing w:line="360" w:lineRule="auto"/>
      </w:pPr>
      <w:r w:rsidRPr="003908FE">
        <w:t>umożliwia kontynuację edukacji w wybranych przez uczniów typach szkół średnich;</w:t>
      </w:r>
    </w:p>
    <w:p w:rsidR="003908FE" w:rsidRPr="003908FE" w:rsidRDefault="003908FE" w:rsidP="00E711AC">
      <w:pPr>
        <w:pStyle w:val="Teksttreci20"/>
        <w:numPr>
          <w:ilvl w:val="0"/>
          <w:numId w:val="9"/>
        </w:numPr>
        <w:shd w:val="clear" w:color="auto" w:fill="auto"/>
        <w:tabs>
          <w:tab w:val="left" w:pos="755"/>
        </w:tabs>
        <w:spacing w:line="360" w:lineRule="auto"/>
      </w:pPr>
      <w:r w:rsidRPr="003908FE">
        <w:t>otacza opieką uczniów o szczególnych potrzebach edukacyjnych, wychowawczych i     socjalnych;</w:t>
      </w:r>
    </w:p>
    <w:p w:rsidR="003908FE" w:rsidRPr="003908FE" w:rsidRDefault="003908FE" w:rsidP="00E711AC">
      <w:pPr>
        <w:pStyle w:val="Teksttreci20"/>
        <w:numPr>
          <w:ilvl w:val="0"/>
          <w:numId w:val="9"/>
        </w:numPr>
        <w:shd w:val="clear" w:color="auto" w:fill="auto"/>
        <w:tabs>
          <w:tab w:val="left" w:pos="755"/>
        </w:tabs>
        <w:spacing w:line="360" w:lineRule="auto"/>
      </w:pPr>
      <w:r w:rsidRPr="003908FE">
        <w:t>propaguje zdrowy styl życia;</w:t>
      </w:r>
    </w:p>
    <w:p w:rsidR="003908FE" w:rsidRPr="003908FE" w:rsidRDefault="003908FE" w:rsidP="00E711AC">
      <w:pPr>
        <w:pStyle w:val="Teksttreci20"/>
        <w:numPr>
          <w:ilvl w:val="0"/>
          <w:numId w:val="9"/>
        </w:numPr>
        <w:shd w:val="clear" w:color="auto" w:fill="auto"/>
        <w:tabs>
          <w:tab w:val="left" w:pos="755"/>
        </w:tabs>
        <w:spacing w:line="360" w:lineRule="auto"/>
      </w:pPr>
      <w:r w:rsidRPr="003908FE">
        <w:t>realizuje programy profilaktyczne, ekologiczne;</w:t>
      </w:r>
    </w:p>
    <w:p w:rsidR="003908FE" w:rsidRPr="003908FE" w:rsidRDefault="003908FE" w:rsidP="00E711AC">
      <w:pPr>
        <w:pStyle w:val="Teksttreci20"/>
        <w:numPr>
          <w:ilvl w:val="0"/>
          <w:numId w:val="9"/>
        </w:numPr>
        <w:shd w:val="clear" w:color="auto" w:fill="auto"/>
        <w:tabs>
          <w:tab w:val="left" w:pos="755"/>
        </w:tabs>
        <w:spacing w:line="360" w:lineRule="auto"/>
        <w:ind w:right="1280"/>
      </w:pPr>
      <w:r w:rsidRPr="003908FE">
        <w:t xml:space="preserve">współpracuje z rodzicami, ze środowiskiem lokalnym i innymi instytucjami </w:t>
      </w:r>
    </w:p>
    <w:p w:rsidR="003908FE" w:rsidRPr="003908FE" w:rsidRDefault="003908FE" w:rsidP="003908FE">
      <w:pPr>
        <w:pStyle w:val="Teksttreci20"/>
        <w:shd w:val="clear" w:color="auto" w:fill="auto"/>
        <w:tabs>
          <w:tab w:val="left" w:pos="755"/>
        </w:tabs>
        <w:spacing w:line="360" w:lineRule="auto"/>
        <w:ind w:right="1280" w:firstLine="0"/>
      </w:pPr>
      <w:r w:rsidRPr="003908FE">
        <w:t xml:space="preserve">             i stowarzyszeniami działającymi na rzecz rozwoju ucznia.</w:t>
      </w:r>
    </w:p>
    <w:p w:rsidR="00EA699E" w:rsidRDefault="003908FE" w:rsidP="00685A3A">
      <w:pPr>
        <w:pStyle w:val="Teksttreci20"/>
        <w:shd w:val="clear" w:color="auto" w:fill="auto"/>
        <w:spacing w:before="240" w:after="240"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Nasz uczeń:</w:t>
      </w:r>
    </w:p>
    <w:p w:rsidR="003908FE" w:rsidRPr="003908FE" w:rsidRDefault="003908FE" w:rsidP="00E711AC">
      <w:pPr>
        <w:pStyle w:val="Teksttreci20"/>
        <w:numPr>
          <w:ilvl w:val="0"/>
          <w:numId w:val="10"/>
        </w:numPr>
        <w:shd w:val="clear" w:color="auto" w:fill="auto"/>
        <w:spacing w:after="180" w:line="360" w:lineRule="auto"/>
        <w:rPr>
          <w:b/>
          <w:sz w:val="24"/>
          <w:szCs w:val="24"/>
        </w:rPr>
      </w:pPr>
      <w:r w:rsidRPr="003908FE">
        <w:rPr>
          <w:b/>
          <w:sz w:val="24"/>
          <w:szCs w:val="24"/>
        </w:rPr>
        <w:t>Rozwój intelektualny:</w:t>
      </w:r>
    </w:p>
    <w:p w:rsidR="003908FE" w:rsidRDefault="003908FE" w:rsidP="003908FE">
      <w:pPr>
        <w:pStyle w:val="Teksttreci20"/>
        <w:shd w:val="clear" w:color="auto" w:fill="auto"/>
        <w:spacing w:after="180" w:line="360" w:lineRule="auto"/>
        <w:ind w:firstLine="0"/>
        <w:rPr>
          <w:sz w:val="24"/>
          <w:szCs w:val="24"/>
        </w:rPr>
      </w:pPr>
      <w:r w:rsidRPr="003908FE">
        <w:rPr>
          <w:sz w:val="24"/>
          <w:szCs w:val="24"/>
        </w:rPr>
        <w:t>Uczeń posiada rzetelną wiedzę, zgodną z jego kierunkiem kształcenia, dostrzega przydatność swojej edukacji w praktyce życia codziennego, jak również w swojej przyszłości (karierze) zawodowej. Uczeń posiada orientację w zdobyczach nowych technologii, przede wszystkim informacyjnych, potrafi je świadomie i selektywnie wykorzystywać w zdobywaniu wiedzy i rozeznania we współczesnym świecie.</w:t>
      </w:r>
    </w:p>
    <w:p w:rsidR="00D8507A" w:rsidRDefault="00D8507A" w:rsidP="00E711AC">
      <w:pPr>
        <w:pStyle w:val="Teksttreci20"/>
        <w:numPr>
          <w:ilvl w:val="0"/>
          <w:numId w:val="10"/>
        </w:numPr>
        <w:shd w:val="clear" w:color="auto" w:fill="auto"/>
        <w:spacing w:after="180" w:line="360" w:lineRule="auto"/>
        <w:rPr>
          <w:b/>
          <w:sz w:val="24"/>
          <w:szCs w:val="24"/>
        </w:rPr>
      </w:pPr>
      <w:r w:rsidRPr="00D8507A">
        <w:rPr>
          <w:b/>
          <w:sz w:val="24"/>
          <w:szCs w:val="24"/>
        </w:rPr>
        <w:t>Rozwój moralny i duchowy:</w:t>
      </w:r>
    </w:p>
    <w:p w:rsidR="00D8507A" w:rsidRDefault="00D8507A" w:rsidP="00D8507A">
      <w:pPr>
        <w:pStyle w:val="Teksttreci20"/>
        <w:shd w:val="clear" w:color="auto" w:fill="auto"/>
        <w:spacing w:after="120" w:line="360" w:lineRule="auto"/>
        <w:ind w:firstLine="0"/>
        <w:rPr>
          <w:sz w:val="24"/>
          <w:szCs w:val="24"/>
        </w:rPr>
      </w:pPr>
      <w:r w:rsidRPr="00D8507A">
        <w:rPr>
          <w:sz w:val="24"/>
          <w:szCs w:val="24"/>
        </w:rPr>
        <w:t>Uczeń potrafi dokonywać wyborów, w których kieruje się przede wszystkim priorytetami moralnymi i etycznymi, szanuje poglądy, zdanie czy wyznanie innych, potrafi bronić własnego zdania.</w:t>
      </w:r>
      <w:r>
        <w:rPr>
          <w:sz w:val="24"/>
          <w:szCs w:val="24"/>
        </w:rPr>
        <w:t xml:space="preserve"> </w:t>
      </w:r>
      <w:r w:rsidRPr="00D8507A">
        <w:rPr>
          <w:sz w:val="24"/>
          <w:szCs w:val="24"/>
        </w:rPr>
        <w:t>Uczeń jest asertywny i kreatywny w działaniu, otwarty (potrafi umiejętnie komunikować się z otoczeniem),potrafi współpracować z grupą, podejmować decyzje, krytycznie oceniać sytuacje i informacje, dąży do samodzielnego pogłębiania wiadomości. Uczeń jest zdyscyplinowany i odpowiedzialny, potrafi zadbać o bezpieczeństwo swoje i innych.</w:t>
      </w:r>
    </w:p>
    <w:p w:rsidR="00D8507A" w:rsidRDefault="00D8507A" w:rsidP="00E711AC">
      <w:pPr>
        <w:pStyle w:val="Teksttreci20"/>
        <w:numPr>
          <w:ilvl w:val="0"/>
          <w:numId w:val="10"/>
        </w:numPr>
        <w:shd w:val="clear" w:color="auto" w:fill="auto"/>
        <w:spacing w:after="120" w:line="360" w:lineRule="auto"/>
        <w:rPr>
          <w:sz w:val="24"/>
          <w:szCs w:val="24"/>
        </w:rPr>
      </w:pPr>
      <w:r w:rsidRPr="00D8507A">
        <w:rPr>
          <w:b/>
          <w:sz w:val="24"/>
          <w:szCs w:val="24"/>
        </w:rPr>
        <w:t>Rozwój społeczny</w:t>
      </w:r>
      <w:r>
        <w:rPr>
          <w:sz w:val="24"/>
          <w:szCs w:val="24"/>
        </w:rPr>
        <w:t>:</w:t>
      </w:r>
    </w:p>
    <w:p w:rsidR="00D8507A" w:rsidRDefault="00D8507A" w:rsidP="00D8507A">
      <w:pPr>
        <w:pStyle w:val="Teksttreci20"/>
        <w:shd w:val="clear" w:color="auto" w:fill="auto"/>
        <w:spacing w:after="120" w:line="360" w:lineRule="auto"/>
        <w:ind w:firstLine="0"/>
        <w:rPr>
          <w:sz w:val="24"/>
          <w:szCs w:val="24"/>
        </w:rPr>
      </w:pPr>
      <w:r w:rsidRPr="00D8507A">
        <w:rPr>
          <w:sz w:val="24"/>
          <w:szCs w:val="24"/>
        </w:rPr>
        <w:t>Uczeń szanuje wspólne dobro, będące podstawą życia społecznego, ma świadomość swego miejsca w społeczeństwie i państwie, jest świadomy swoich obywatelskich obowiązków.</w:t>
      </w:r>
    </w:p>
    <w:p w:rsidR="00D8507A" w:rsidRPr="00D8507A" w:rsidRDefault="00D8507A" w:rsidP="00D8507A">
      <w:pPr>
        <w:pStyle w:val="Teksttreci20"/>
        <w:shd w:val="clear" w:color="auto" w:fill="auto"/>
        <w:spacing w:after="120" w:line="360" w:lineRule="auto"/>
        <w:ind w:firstLine="0"/>
        <w:rPr>
          <w:sz w:val="24"/>
          <w:szCs w:val="24"/>
        </w:rPr>
      </w:pPr>
    </w:p>
    <w:p w:rsidR="00D8507A" w:rsidRDefault="00D8507A" w:rsidP="00E711AC">
      <w:pPr>
        <w:pStyle w:val="Teksttreci20"/>
        <w:numPr>
          <w:ilvl w:val="0"/>
          <w:numId w:val="10"/>
        </w:numPr>
        <w:shd w:val="clear" w:color="auto" w:fill="auto"/>
        <w:spacing w:after="1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Rozwój emocjonalny:</w:t>
      </w:r>
    </w:p>
    <w:p w:rsidR="00D8507A" w:rsidRDefault="00D8507A" w:rsidP="00D8507A">
      <w:pPr>
        <w:pStyle w:val="Teksttreci20"/>
        <w:shd w:val="clear" w:color="auto" w:fill="auto"/>
        <w:spacing w:after="180" w:line="360" w:lineRule="auto"/>
        <w:ind w:firstLine="0"/>
        <w:rPr>
          <w:b/>
          <w:sz w:val="24"/>
          <w:szCs w:val="24"/>
        </w:rPr>
      </w:pPr>
      <w:r>
        <w:t>Uczeń potrafi rozpoznać, nazwać i rozmawiać o swoich emocjach, jak również zapanować nad nimi, gdy sytuacja tego wymaga. Akceptuje siebie i innych, kieruje własnym rozwojem.</w:t>
      </w:r>
    </w:p>
    <w:p w:rsidR="00D8507A" w:rsidRDefault="00D8507A" w:rsidP="00E711AC">
      <w:pPr>
        <w:pStyle w:val="Teksttreci60"/>
        <w:numPr>
          <w:ilvl w:val="0"/>
          <w:numId w:val="10"/>
        </w:numPr>
        <w:shd w:val="clear" w:color="auto" w:fill="auto"/>
        <w:spacing w:after="156" w:line="360" w:lineRule="auto"/>
        <w:rPr>
          <w:sz w:val="24"/>
          <w:szCs w:val="24"/>
        </w:rPr>
      </w:pPr>
      <w:r w:rsidRPr="00D8507A">
        <w:rPr>
          <w:sz w:val="24"/>
          <w:szCs w:val="24"/>
        </w:rPr>
        <w:t>Rozwój fizyczny:</w:t>
      </w:r>
    </w:p>
    <w:p w:rsidR="00F90366" w:rsidRDefault="00D8507A" w:rsidP="000B3EFA">
      <w:pPr>
        <w:pStyle w:val="Teksttreci60"/>
        <w:shd w:val="clear" w:color="auto" w:fill="auto"/>
        <w:spacing w:after="156" w:line="360" w:lineRule="auto"/>
      </w:pPr>
      <w:r w:rsidRPr="00D8507A">
        <w:rPr>
          <w:b w:val="0"/>
        </w:rPr>
        <w:t>Uczeń jest sprawny fizycznie, potrafi zadbać o swoją Kondycję fizyczną, a tym samym o swoje zdrowie</w:t>
      </w:r>
      <w:r>
        <w:t>.</w:t>
      </w:r>
    </w:p>
    <w:p w:rsidR="0027316E" w:rsidRPr="00F90366" w:rsidRDefault="0027316E" w:rsidP="000B3EFA">
      <w:pPr>
        <w:pStyle w:val="Teksttreci60"/>
        <w:shd w:val="clear" w:color="auto" w:fill="auto"/>
        <w:spacing w:after="156" w:line="360" w:lineRule="auto"/>
        <w:rPr>
          <w:sz w:val="24"/>
          <w:szCs w:val="24"/>
        </w:rPr>
      </w:pPr>
    </w:p>
    <w:p w:rsidR="00D8507A" w:rsidRDefault="00D8507A" w:rsidP="00D8507A">
      <w:pPr>
        <w:keepNext/>
        <w:keepLines/>
        <w:spacing w:after="0" w:line="360" w:lineRule="auto"/>
        <w:ind w:right="4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2"/>
      <w:r w:rsidRPr="00D8507A">
        <w:rPr>
          <w:rFonts w:ascii="Times New Roman" w:hAnsi="Times New Roman" w:cs="Times New Roman"/>
          <w:b/>
          <w:sz w:val="24"/>
          <w:szCs w:val="24"/>
        </w:rPr>
        <w:t>Wizja rozwoju Zespołu Szkół i Przedszkola w Krośnicach</w:t>
      </w:r>
      <w:r w:rsidRPr="00D8507A">
        <w:rPr>
          <w:rFonts w:ascii="Times New Roman" w:hAnsi="Times New Roman" w:cs="Times New Roman"/>
          <w:b/>
          <w:sz w:val="24"/>
          <w:szCs w:val="24"/>
        </w:rPr>
        <w:br/>
        <w:t>na lata: 2013-2018</w:t>
      </w:r>
      <w:bookmarkEnd w:id="3"/>
    </w:p>
    <w:p w:rsidR="000B3EFA" w:rsidRPr="00D8507A" w:rsidRDefault="000B3EFA" w:rsidP="00D8507A">
      <w:pPr>
        <w:keepNext/>
        <w:keepLines/>
        <w:spacing w:after="0" w:line="360" w:lineRule="auto"/>
        <w:ind w:right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07A" w:rsidRPr="000B3EFA" w:rsidRDefault="00D8507A" w:rsidP="000B3EFA">
      <w:pPr>
        <w:keepNext/>
        <w:keepLines/>
        <w:spacing w:after="0" w:line="360" w:lineRule="auto"/>
        <w:ind w:right="480"/>
        <w:jc w:val="both"/>
        <w:rPr>
          <w:rFonts w:ascii="Times New Roman" w:hAnsi="Times New Roman" w:cs="Times New Roman"/>
          <w:sz w:val="24"/>
          <w:szCs w:val="24"/>
        </w:rPr>
      </w:pPr>
      <w:r w:rsidRPr="000B3EFA">
        <w:rPr>
          <w:rFonts w:ascii="Times New Roman" w:hAnsi="Times New Roman" w:cs="Times New Roman"/>
          <w:sz w:val="24"/>
          <w:szCs w:val="24"/>
        </w:rPr>
        <w:t>Jako szkoła XXI wieku chcemy realizować zadania edukacyjno-wychowawcze z wykorzystaniem najnowszych metod, urządzeń, środków technicznych oraz informatycznych. Istotnym ogniwem tych przemian będzie zaangażowana, solidnie przygotowana merytorycznie i metodycznie kadra pedagogiczna. Efektywność procesu edukacji podniesie integracja ze środowiskiem, aktywna współpraca z rodzicami i mieszkańcami naszej gminy.</w:t>
      </w:r>
      <w:r w:rsidR="000B3EFA" w:rsidRPr="000B3EFA">
        <w:rPr>
          <w:rFonts w:ascii="Times New Roman" w:hAnsi="Times New Roman" w:cs="Times New Roman"/>
          <w:sz w:val="24"/>
          <w:szCs w:val="24"/>
        </w:rPr>
        <w:t xml:space="preserve"> </w:t>
      </w:r>
      <w:r w:rsidRPr="000B3EFA">
        <w:rPr>
          <w:rFonts w:ascii="Times New Roman" w:hAnsi="Times New Roman" w:cs="Times New Roman"/>
          <w:sz w:val="24"/>
          <w:szCs w:val="24"/>
        </w:rPr>
        <w:t>Zespół Szkół i Przedszkola w Krośnicach ma ambicję być placówką, która edukuje młodzież, wspiera jej uzdolnienia, aktywizuje uczniów, by w przyjaznej i bezpiecznej atmosferze rozwijali swoje zdolności i umiejętności do życia w dojrzałym, demokratycznym społeczeństwie.</w:t>
      </w:r>
      <w:bookmarkStart w:id="4" w:name="bookmark3"/>
    </w:p>
    <w:p w:rsidR="000B3EFA" w:rsidRPr="00D8507A" w:rsidRDefault="000B3EFA" w:rsidP="00D8507A">
      <w:pPr>
        <w:pStyle w:val="Teksttreci20"/>
        <w:shd w:val="clear" w:color="auto" w:fill="auto"/>
        <w:spacing w:line="360" w:lineRule="auto"/>
        <w:ind w:firstLine="0"/>
        <w:rPr>
          <w:sz w:val="24"/>
          <w:szCs w:val="24"/>
        </w:rPr>
      </w:pPr>
    </w:p>
    <w:p w:rsidR="00D8507A" w:rsidRPr="00D8507A" w:rsidRDefault="00D8507A" w:rsidP="00D8507A">
      <w:pPr>
        <w:pStyle w:val="Teksttreci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D8507A">
        <w:rPr>
          <w:rStyle w:val="Nagwek30"/>
          <w:bCs w:val="0"/>
        </w:rPr>
        <w:t>Nasz cel ogólny to:</w:t>
      </w:r>
      <w:bookmarkEnd w:id="4"/>
    </w:p>
    <w:p w:rsidR="00D8507A" w:rsidRDefault="00D8507A" w:rsidP="00E711AC">
      <w:pPr>
        <w:pStyle w:val="Teksttreci20"/>
        <w:numPr>
          <w:ilvl w:val="0"/>
          <w:numId w:val="11"/>
        </w:numPr>
        <w:shd w:val="clear" w:color="auto" w:fill="auto"/>
        <w:spacing w:line="360" w:lineRule="auto"/>
        <w:rPr>
          <w:sz w:val="24"/>
          <w:szCs w:val="24"/>
        </w:rPr>
      </w:pPr>
      <w:r w:rsidRPr="00D8507A">
        <w:rPr>
          <w:sz w:val="24"/>
          <w:szCs w:val="24"/>
        </w:rPr>
        <w:t>korzystanie w pracy z najnowszych informacji oraz skutecznego stosowania współczesnych technologii informacyjnych i komunikacyjnych przez nauczycieli i uczniów w procesie nauczania-uczenia się oraz współpraca ze środowiskiem lokalnym.</w:t>
      </w:r>
    </w:p>
    <w:p w:rsidR="00D8507A" w:rsidRDefault="00D8507A" w:rsidP="00D8507A">
      <w:pPr>
        <w:pStyle w:val="Teksttreci20"/>
        <w:shd w:val="clear" w:color="auto" w:fill="auto"/>
        <w:spacing w:line="360" w:lineRule="auto"/>
        <w:ind w:firstLine="0"/>
        <w:rPr>
          <w:sz w:val="24"/>
          <w:szCs w:val="24"/>
        </w:rPr>
      </w:pPr>
    </w:p>
    <w:p w:rsidR="00D8507A" w:rsidRPr="00D8507A" w:rsidRDefault="00D8507A" w:rsidP="00D8507A">
      <w:pPr>
        <w:pStyle w:val="Teksttreci20"/>
        <w:shd w:val="clear" w:color="auto" w:fill="auto"/>
        <w:spacing w:line="360" w:lineRule="auto"/>
        <w:ind w:firstLine="0"/>
        <w:rPr>
          <w:sz w:val="24"/>
          <w:szCs w:val="24"/>
        </w:rPr>
        <w:sectPr w:rsidR="00D8507A" w:rsidRPr="00D8507A" w:rsidSect="000B3EFA">
          <w:footerReference w:type="default" r:id="rId9"/>
          <w:pgSz w:w="11900" w:h="16840"/>
          <w:pgMar w:top="1032" w:right="951" w:bottom="1276" w:left="1133" w:header="0" w:footer="3" w:gutter="0"/>
          <w:cols w:space="720"/>
          <w:noEndnote/>
          <w:docGrid w:linePitch="360"/>
        </w:sectPr>
      </w:pPr>
    </w:p>
    <w:p w:rsidR="00F90366" w:rsidRDefault="000C263E" w:rsidP="000C263E">
      <w:pPr>
        <w:pStyle w:val="Teksttreci60"/>
        <w:shd w:val="clear" w:color="auto" w:fill="auto"/>
        <w:spacing w:line="360" w:lineRule="auto"/>
        <w:jc w:val="center"/>
        <w:rPr>
          <w:sz w:val="24"/>
          <w:szCs w:val="24"/>
        </w:rPr>
      </w:pPr>
      <w:r w:rsidRPr="000C263E">
        <w:rPr>
          <w:sz w:val="24"/>
          <w:szCs w:val="24"/>
        </w:rPr>
        <w:lastRenderedPageBreak/>
        <w:t>ANALIZA SWOT – mocne i słabe strony szkoły</w:t>
      </w:r>
    </w:p>
    <w:p w:rsidR="000C263E" w:rsidRDefault="000C263E" w:rsidP="000C263E">
      <w:pPr>
        <w:pStyle w:val="Teksttreci60"/>
        <w:shd w:val="clear" w:color="auto" w:fill="auto"/>
        <w:spacing w:line="360" w:lineRule="auto"/>
        <w:jc w:val="center"/>
        <w:rPr>
          <w:sz w:val="24"/>
          <w:szCs w:val="24"/>
        </w:rPr>
      </w:pPr>
    </w:p>
    <w:p w:rsidR="000C263E" w:rsidRDefault="000C263E" w:rsidP="000C263E">
      <w:pPr>
        <w:pStyle w:val="Teksttreci60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DIAGNIOZA:</w:t>
      </w:r>
    </w:p>
    <w:p w:rsidR="000C263E" w:rsidRPr="000C263E" w:rsidRDefault="000C263E" w:rsidP="00E711AC">
      <w:pPr>
        <w:pStyle w:val="Teksttreci60"/>
        <w:numPr>
          <w:ilvl w:val="0"/>
          <w:numId w:val="12"/>
        </w:numPr>
        <w:shd w:val="clear" w:color="auto" w:fill="auto"/>
        <w:spacing w:line="360" w:lineRule="auto"/>
        <w:rPr>
          <w:b w:val="0"/>
          <w:sz w:val="24"/>
          <w:szCs w:val="24"/>
        </w:rPr>
      </w:pPr>
      <w:r w:rsidRPr="000C263E">
        <w:rPr>
          <w:b w:val="0"/>
          <w:sz w:val="24"/>
          <w:szCs w:val="24"/>
        </w:rPr>
        <w:t>Diagnoza w obszarze kształcenia</w:t>
      </w:r>
    </w:p>
    <w:p w:rsidR="000C263E" w:rsidRPr="000C263E" w:rsidRDefault="000C263E" w:rsidP="00E711AC">
      <w:pPr>
        <w:pStyle w:val="Teksttreci60"/>
        <w:numPr>
          <w:ilvl w:val="0"/>
          <w:numId w:val="12"/>
        </w:numPr>
        <w:shd w:val="clear" w:color="auto" w:fill="auto"/>
        <w:spacing w:line="360" w:lineRule="auto"/>
        <w:rPr>
          <w:b w:val="0"/>
          <w:sz w:val="24"/>
          <w:szCs w:val="24"/>
        </w:rPr>
      </w:pPr>
      <w:r w:rsidRPr="000C263E">
        <w:rPr>
          <w:b w:val="0"/>
          <w:sz w:val="24"/>
          <w:szCs w:val="24"/>
        </w:rPr>
        <w:t>Diagnoza w obszarze wychowania, opieki i profilaktyki</w:t>
      </w:r>
    </w:p>
    <w:p w:rsidR="000C263E" w:rsidRPr="000C263E" w:rsidRDefault="000C263E" w:rsidP="00E711AC">
      <w:pPr>
        <w:pStyle w:val="Teksttreci60"/>
        <w:numPr>
          <w:ilvl w:val="0"/>
          <w:numId w:val="12"/>
        </w:numPr>
        <w:shd w:val="clear" w:color="auto" w:fill="auto"/>
        <w:spacing w:line="360" w:lineRule="auto"/>
        <w:rPr>
          <w:b w:val="0"/>
          <w:sz w:val="24"/>
          <w:szCs w:val="24"/>
        </w:rPr>
      </w:pPr>
      <w:r w:rsidRPr="000C263E">
        <w:rPr>
          <w:b w:val="0"/>
          <w:sz w:val="24"/>
          <w:szCs w:val="24"/>
        </w:rPr>
        <w:t>Diagnoza w obszarze zarządzania</w:t>
      </w:r>
    </w:p>
    <w:p w:rsidR="000C263E" w:rsidRDefault="000C263E" w:rsidP="000C263E">
      <w:pPr>
        <w:pStyle w:val="Teksttreci60"/>
        <w:shd w:val="clear" w:color="auto" w:fill="auto"/>
        <w:spacing w:line="360" w:lineRule="auto"/>
        <w:rPr>
          <w:b w:val="0"/>
          <w:sz w:val="24"/>
          <w:szCs w:val="24"/>
        </w:rPr>
      </w:pPr>
      <w:r w:rsidRPr="000C263E">
        <w:rPr>
          <w:b w:val="0"/>
          <w:sz w:val="24"/>
          <w:szCs w:val="24"/>
        </w:rPr>
        <w:t>Rozpoznanie sytuacji wewnętrznej i zewnętrznej – analiza Mosnych i słabych stron placówki</w:t>
      </w:r>
      <w:r>
        <w:rPr>
          <w:b w:val="0"/>
          <w:sz w:val="24"/>
          <w:szCs w:val="24"/>
        </w:rPr>
        <w:t>.</w:t>
      </w:r>
    </w:p>
    <w:p w:rsidR="000C263E" w:rsidRPr="00A44C35" w:rsidRDefault="000C263E" w:rsidP="000C263E">
      <w:pPr>
        <w:pStyle w:val="Teksttreci60"/>
        <w:shd w:val="clear" w:color="auto" w:fill="auto"/>
        <w:spacing w:line="360" w:lineRule="auto"/>
        <w:rPr>
          <w:sz w:val="24"/>
          <w:szCs w:val="24"/>
        </w:rPr>
      </w:pPr>
    </w:p>
    <w:p w:rsidR="000C263E" w:rsidRPr="00A44C35" w:rsidRDefault="000C263E" w:rsidP="000C263E">
      <w:pPr>
        <w:pStyle w:val="Teksttreci60"/>
        <w:shd w:val="clear" w:color="auto" w:fill="auto"/>
        <w:spacing w:line="360" w:lineRule="auto"/>
        <w:rPr>
          <w:sz w:val="24"/>
          <w:szCs w:val="24"/>
        </w:rPr>
      </w:pPr>
      <w:r w:rsidRPr="00A44C35">
        <w:rPr>
          <w:sz w:val="24"/>
          <w:szCs w:val="24"/>
        </w:rPr>
        <w:t>Diagnoza w obszarze kształcenia:</w:t>
      </w:r>
    </w:p>
    <w:p w:rsidR="003A0036" w:rsidRDefault="003A0036" w:rsidP="003A0036">
      <w:pPr>
        <w:pStyle w:val="Teksttreci60"/>
        <w:shd w:val="clear" w:color="auto" w:fill="auto"/>
        <w:spacing w:after="156" w:line="360" w:lineRule="auto"/>
        <w:rPr>
          <w:b w:val="0"/>
        </w:rPr>
      </w:pPr>
    </w:p>
    <w:tbl>
      <w:tblPr>
        <w:tblStyle w:val="Tabela-Siatka"/>
        <w:tblW w:w="0" w:type="auto"/>
        <w:tblLook w:val="04A0"/>
      </w:tblPr>
      <w:tblGrid>
        <w:gridCol w:w="4765"/>
        <w:gridCol w:w="4759"/>
      </w:tblGrid>
      <w:tr w:rsidR="000C263E" w:rsidTr="000C263E">
        <w:tc>
          <w:tcPr>
            <w:tcW w:w="4985" w:type="dxa"/>
          </w:tcPr>
          <w:p w:rsidR="000C263E" w:rsidRPr="00A44C35" w:rsidRDefault="000C263E" w:rsidP="00A44C35">
            <w:pPr>
              <w:pStyle w:val="Teksttreci60"/>
              <w:shd w:val="clear" w:color="auto" w:fill="auto"/>
              <w:spacing w:after="156" w:line="240" w:lineRule="auto"/>
              <w:rPr>
                <w:sz w:val="24"/>
                <w:szCs w:val="24"/>
              </w:rPr>
            </w:pPr>
            <w:r w:rsidRPr="00A44C35">
              <w:rPr>
                <w:sz w:val="24"/>
                <w:szCs w:val="24"/>
              </w:rPr>
              <w:t>Mocne strony</w:t>
            </w:r>
          </w:p>
        </w:tc>
        <w:tc>
          <w:tcPr>
            <w:tcW w:w="4986" w:type="dxa"/>
          </w:tcPr>
          <w:p w:rsidR="000C263E" w:rsidRPr="00A44C35" w:rsidRDefault="000C263E" w:rsidP="00A44C35">
            <w:pPr>
              <w:pStyle w:val="Teksttreci60"/>
              <w:shd w:val="clear" w:color="auto" w:fill="auto"/>
              <w:spacing w:after="156" w:line="240" w:lineRule="auto"/>
              <w:rPr>
                <w:sz w:val="24"/>
                <w:szCs w:val="24"/>
              </w:rPr>
            </w:pPr>
            <w:r w:rsidRPr="00A44C35">
              <w:rPr>
                <w:sz w:val="24"/>
                <w:szCs w:val="24"/>
              </w:rPr>
              <w:t>Słabe strony</w:t>
            </w:r>
          </w:p>
        </w:tc>
      </w:tr>
      <w:tr w:rsidR="000C263E" w:rsidTr="000C263E">
        <w:tc>
          <w:tcPr>
            <w:tcW w:w="4985" w:type="dxa"/>
          </w:tcPr>
          <w:p w:rsidR="000C263E" w:rsidRPr="00A44C35" w:rsidRDefault="000C263E" w:rsidP="00E711AC">
            <w:pPr>
              <w:pStyle w:val="Teksttreci60"/>
              <w:numPr>
                <w:ilvl w:val="0"/>
                <w:numId w:val="13"/>
              </w:numPr>
              <w:shd w:val="clear" w:color="auto" w:fill="auto"/>
              <w:spacing w:after="156" w:line="240" w:lineRule="auto"/>
              <w:jc w:val="left"/>
              <w:rPr>
                <w:b w:val="0"/>
                <w:sz w:val="24"/>
                <w:szCs w:val="24"/>
              </w:rPr>
            </w:pPr>
            <w:r w:rsidRPr="00A44C35">
              <w:rPr>
                <w:b w:val="0"/>
                <w:sz w:val="24"/>
                <w:szCs w:val="24"/>
              </w:rPr>
              <w:t>Odpowiednio wykształcona kadra</w:t>
            </w:r>
          </w:p>
          <w:p w:rsidR="000C263E" w:rsidRPr="00A44C35" w:rsidRDefault="000C263E" w:rsidP="00E711AC">
            <w:pPr>
              <w:pStyle w:val="Teksttreci60"/>
              <w:numPr>
                <w:ilvl w:val="0"/>
                <w:numId w:val="13"/>
              </w:numPr>
              <w:shd w:val="clear" w:color="auto" w:fill="auto"/>
              <w:spacing w:after="156" w:line="240" w:lineRule="auto"/>
              <w:jc w:val="left"/>
              <w:rPr>
                <w:b w:val="0"/>
                <w:sz w:val="24"/>
                <w:szCs w:val="24"/>
              </w:rPr>
            </w:pPr>
            <w:r w:rsidRPr="00A44C35">
              <w:rPr>
                <w:b w:val="0"/>
                <w:sz w:val="24"/>
                <w:szCs w:val="24"/>
              </w:rPr>
              <w:t>Nauczyciele wymieniają się doświadczeniami</w:t>
            </w:r>
          </w:p>
          <w:p w:rsidR="000C263E" w:rsidRPr="00A44C35" w:rsidRDefault="000C263E" w:rsidP="00E711AC">
            <w:pPr>
              <w:pStyle w:val="Teksttreci60"/>
              <w:numPr>
                <w:ilvl w:val="0"/>
                <w:numId w:val="13"/>
              </w:numPr>
              <w:shd w:val="clear" w:color="auto" w:fill="auto"/>
              <w:spacing w:after="156" w:line="240" w:lineRule="auto"/>
              <w:jc w:val="left"/>
              <w:rPr>
                <w:b w:val="0"/>
                <w:sz w:val="24"/>
                <w:szCs w:val="24"/>
              </w:rPr>
            </w:pPr>
            <w:r w:rsidRPr="00A44C35">
              <w:rPr>
                <w:b w:val="0"/>
                <w:sz w:val="24"/>
                <w:szCs w:val="24"/>
              </w:rPr>
              <w:t>Wielu nauczycieli uzyskało awans na stopień nauczyciela dyplomowanego</w:t>
            </w:r>
          </w:p>
          <w:p w:rsidR="000C263E" w:rsidRPr="00A44C35" w:rsidRDefault="000C263E" w:rsidP="00E711AC">
            <w:pPr>
              <w:pStyle w:val="Teksttreci60"/>
              <w:numPr>
                <w:ilvl w:val="0"/>
                <w:numId w:val="13"/>
              </w:numPr>
              <w:shd w:val="clear" w:color="auto" w:fill="auto"/>
              <w:spacing w:after="156" w:line="240" w:lineRule="auto"/>
              <w:jc w:val="left"/>
              <w:rPr>
                <w:b w:val="0"/>
                <w:sz w:val="24"/>
                <w:szCs w:val="24"/>
              </w:rPr>
            </w:pPr>
            <w:r w:rsidRPr="00A44C35">
              <w:rPr>
                <w:b w:val="0"/>
                <w:sz w:val="24"/>
                <w:szCs w:val="24"/>
              </w:rPr>
              <w:t>Szkoła posiada pracownię komputerową, bibliotekę, aulę, pracownię języków obcych, korzysta z hali sportowej i basenu.</w:t>
            </w:r>
          </w:p>
          <w:p w:rsidR="000C263E" w:rsidRPr="00A44C35" w:rsidRDefault="000C263E" w:rsidP="00E711AC">
            <w:pPr>
              <w:pStyle w:val="Teksttreci60"/>
              <w:numPr>
                <w:ilvl w:val="0"/>
                <w:numId w:val="13"/>
              </w:numPr>
              <w:shd w:val="clear" w:color="auto" w:fill="auto"/>
              <w:spacing w:after="156" w:line="240" w:lineRule="auto"/>
              <w:jc w:val="left"/>
              <w:rPr>
                <w:b w:val="0"/>
                <w:sz w:val="24"/>
                <w:szCs w:val="24"/>
              </w:rPr>
            </w:pPr>
            <w:r w:rsidRPr="00A44C35">
              <w:rPr>
                <w:b w:val="0"/>
                <w:sz w:val="24"/>
                <w:szCs w:val="24"/>
              </w:rPr>
              <w:t>Nauczyciele wspierają uczniów zdolnych jak i z trudnościami</w:t>
            </w:r>
          </w:p>
          <w:p w:rsidR="000C263E" w:rsidRPr="00A44C35" w:rsidRDefault="000C263E" w:rsidP="00E711AC">
            <w:pPr>
              <w:pStyle w:val="Teksttreci60"/>
              <w:numPr>
                <w:ilvl w:val="0"/>
                <w:numId w:val="13"/>
              </w:numPr>
              <w:shd w:val="clear" w:color="auto" w:fill="auto"/>
              <w:spacing w:after="156" w:line="240" w:lineRule="auto"/>
              <w:jc w:val="left"/>
              <w:rPr>
                <w:b w:val="0"/>
                <w:sz w:val="24"/>
                <w:szCs w:val="24"/>
              </w:rPr>
            </w:pPr>
            <w:r w:rsidRPr="00A44C35">
              <w:rPr>
                <w:b w:val="0"/>
                <w:sz w:val="24"/>
                <w:szCs w:val="24"/>
              </w:rPr>
              <w:t>W szkole funkcjonuję WSO, każdy nauczyciel ma opracowany PSO</w:t>
            </w:r>
          </w:p>
          <w:p w:rsidR="000C263E" w:rsidRPr="00A44C35" w:rsidRDefault="000C263E" w:rsidP="00E711AC">
            <w:pPr>
              <w:pStyle w:val="Teksttreci60"/>
              <w:numPr>
                <w:ilvl w:val="0"/>
                <w:numId w:val="13"/>
              </w:numPr>
              <w:shd w:val="clear" w:color="auto" w:fill="auto"/>
              <w:spacing w:after="156" w:line="240" w:lineRule="auto"/>
              <w:jc w:val="left"/>
              <w:rPr>
                <w:b w:val="0"/>
                <w:sz w:val="24"/>
                <w:szCs w:val="24"/>
              </w:rPr>
            </w:pPr>
            <w:r w:rsidRPr="00A44C35">
              <w:rPr>
                <w:b w:val="0"/>
                <w:sz w:val="24"/>
                <w:szCs w:val="24"/>
              </w:rPr>
              <w:t>Większość uczniów uczęszcza na zajęcia dodatkowe-wyrównawcze, koła zainteresowań</w:t>
            </w:r>
          </w:p>
          <w:p w:rsidR="000C263E" w:rsidRPr="00A44C35" w:rsidRDefault="000C263E" w:rsidP="00E711AC">
            <w:pPr>
              <w:pStyle w:val="Teksttreci60"/>
              <w:numPr>
                <w:ilvl w:val="0"/>
                <w:numId w:val="13"/>
              </w:numPr>
              <w:shd w:val="clear" w:color="auto" w:fill="auto"/>
              <w:spacing w:after="156" w:line="240" w:lineRule="auto"/>
              <w:jc w:val="left"/>
              <w:rPr>
                <w:b w:val="0"/>
                <w:sz w:val="24"/>
                <w:szCs w:val="24"/>
              </w:rPr>
            </w:pPr>
            <w:r w:rsidRPr="00A44C35">
              <w:rPr>
                <w:b w:val="0"/>
                <w:sz w:val="24"/>
                <w:szCs w:val="24"/>
              </w:rPr>
              <w:t>W szkole prowadzi się analizę wyników sprawdzianu i egzaminu, a wnioski są wdrażane w życie.</w:t>
            </w:r>
          </w:p>
          <w:p w:rsidR="000C263E" w:rsidRPr="00A44C35" w:rsidRDefault="000C263E" w:rsidP="00E711AC">
            <w:pPr>
              <w:pStyle w:val="Teksttreci60"/>
              <w:numPr>
                <w:ilvl w:val="0"/>
                <w:numId w:val="13"/>
              </w:numPr>
              <w:shd w:val="clear" w:color="auto" w:fill="auto"/>
              <w:spacing w:after="156" w:line="240" w:lineRule="auto"/>
              <w:jc w:val="left"/>
              <w:rPr>
                <w:b w:val="0"/>
                <w:sz w:val="24"/>
                <w:szCs w:val="24"/>
              </w:rPr>
            </w:pPr>
            <w:r w:rsidRPr="00A44C35">
              <w:rPr>
                <w:b w:val="0"/>
                <w:sz w:val="24"/>
                <w:szCs w:val="24"/>
              </w:rPr>
              <w:t>Jednozmianowość</w:t>
            </w:r>
          </w:p>
          <w:p w:rsidR="000C263E" w:rsidRPr="00A44C35" w:rsidRDefault="000C263E" w:rsidP="00E711AC">
            <w:pPr>
              <w:pStyle w:val="Teksttreci60"/>
              <w:numPr>
                <w:ilvl w:val="0"/>
                <w:numId w:val="13"/>
              </w:numPr>
              <w:shd w:val="clear" w:color="auto" w:fill="auto"/>
              <w:spacing w:after="156" w:line="240" w:lineRule="auto"/>
              <w:jc w:val="left"/>
              <w:rPr>
                <w:b w:val="0"/>
                <w:sz w:val="24"/>
                <w:szCs w:val="24"/>
              </w:rPr>
            </w:pPr>
            <w:r w:rsidRPr="00A44C35">
              <w:rPr>
                <w:b w:val="0"/>
                <w:sz w:val="24"/>
                <w:szCs w:val="24"/>
              </w:rPr>
              <w:t>Monitoring szkoły</w:t>
            </w:r>
          </w:p>
          <w:p w:rsidR="000C263E" w:rsidRPr="00A44C35" w:rsidRDefault="000C263E" w:rsidP="00E711AC">
            <w:pPr>
              <w:pStyle w:val="Teksttreci60"/>
              <w:numPr>
                <w:ilvl w:val="0"/>
                <w:numId w:val="13"/>
              </w:numPr>
              <w:shd w:val="clear" w:color="auto" w:fill="auto"/>
              <w:spacing w:after="156" w:line="240" w:lineRule="auto"/>
              <w:jc w:val="left"/>
              <w:rPr>
                <w:b w:val="0"/>
                <w:sz w:val="24"/>
                <w:szCs w:val="24"/>
              </w:rPr>
            </w:pPr>
            <w:r w:rsidRPr="00A44C35">
              <w:rPr>
                <w:b w:val="0"/>
                <w:sz w:val="24"/>
                <w:szCs w:val="24"/>
              </w:rPr>
              <w:t>Dostęp rodziców i uczniów do specjalistów: pedagog, logopeda, psycholog, pielęgniarka.</w:t>
            </w:r>
          </w:p>
          <w:p w:rsidR="000C263E" w:rsidRPr="00A44C35" w:rsidRDefault="000C263E" w:rsidP="00E711AC">
            <w:pPr>
              <w:pStyle w:val="Teksttreci60"/>
              <w:numPr>
                <w:ilvl w:val="0"/>
                <w:numId w:val="13"/>
              </w:numPr>
              <w:shd w:val="clear" w:color="auto" w:fill="auto"/>
              <w:spacing w:after="156" w:line="240" w:lineRule="auto"/>
              <w:jc w:val="left"/>
              <w:rPr>
                <w:b w:val="0"/>
                <w:sz w:val="24"/>
                <w:szCs w:val="24"/>
              </w:rPr>
            </w:pPr>
            <w:r w:rsidRPr="00A44C35">
              <w:rPr>
                <w:b w:val="0"/>
                <w:sz w:val="24"/>
                <w:szCs w:val="24"/>
              </w:rPr>
              <w:t>Sprzęt multimedialny</w:t>
            </w:r>
          </w:p>
          <w:p w:rsidR="00A44C35" w:rsidRPr="00A44C35" w:rsidRDefault="00A44C35" w:rsidP="00A44C35">
            <w:pPr>
              <w:pStyle w:val="Teksttreci60"/>
              <w:shd w:val="clear" w:color="auto" w:fill="auto"/>
              <w:spacing w:after="156"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A44C35" w:rsidRPr="00A44C35" w:rsidRDefault="00A44C35" w:rsidP="00A44C35">
            <w:pPr>
              <w:pStyle w:val="Teksttreci60"/>
              <w:shd w:val="clear" w:color="auto" w:fill="auto"/>
              <w:spacing w:after="156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86" w:type="dxa"/>
          </w:tcPr>
          <w:p w:rsidR="000C263E" w:rsidRPr="00A44C35" w:rsidRDefault="000C263E" w:rsidP="00E711AC">
            <w:pPr>
              <w:pStyle w:val="Teksttreci60"/>
              <w:numPr>
                <w:ilvl w:val="0"/>
                <w:numId w:val="14"/>
              </w:numPr>
              <w:shd w:val="clear" w:color="auto" w:fill="auto"/>
              <w:spacing w:after="156" w:line="240" w:lineRule="auto"/>
              <w:jc w:val="left"/>
              <w:rPr>
                <w:b w:val="0"/>
                <w:sz w:val="24"/>
                <w:szCs w:val="24"/>
              </w:rPr>
            </w:pPr>
            <w:r w:rsidRPr="00A44C35">
              <w:rPr>
                <w:b w:val="0"/>
                <w:sz w:val="24"/>
                <w:szCs w:val="24"/>
              </w:rPr>
              <w:t>Księgozbiór biblioteczny niewystarczająco wyposażony w lektury szkolne.</w:t>
            </w:r>
          </w:p>
          <w:p w:rsidR="000C263E" w:rsidRPr="00A44C35" w:rsidRDefault="000C263E" w:rsidP="00E711AC">
            <w:pPr>
              <w:pStyle w:val="Teksttreci60"/>
              <w:numPr>
                <w:ilvl w:val="0"/>
                <w:numId w:val="14"/>
              </w:numPr>
              <w:shd w:val="clear" w:color="auto" w:fill="auto"/>
              <w:spacing w:after="156" w:line="240" w:lineRule="auto"/>
              <w:jc w:val="left"/>
              <w:rPr>
                <w:b w:val="0"/>
                <w:sz w:val="24"/>
                <w:szCs w:val="24"/>
              </w:rPr>
            </w:pPr>
            <w:r w:rsidRPr="00A44C35">
              <w:rPr>
                <w:b w:val="0"/>
                <w:sz w:val="24"/>
                <w:szCs w:val="24"/>
              </w:rPr>
              <w:t>Niska motywacja uczniów do nauki</w:t>
            </w:r>
          </w:p>
          <w:p w:rsidR="000C263E" w:rsidRPr="00A44C35" w:rsidRDefault="000C263E" w:rsidP="00E711AC">
            <w:pPr>
              <w:pStyle w:val="Teksttreci60"/>
              <w:numPr>
                <w:ilvl w:val="0"/>
                <w:numId w:val="14"/>
              </w:numPr>
              <w:shd w:val="clear" w:color="auto" w:fill="auto"/>
              <w:spacing w:after="156" w:line="240" w:lineRule="auto"/>
              <w:jc w:val="left"/>
              <w:rPr>
                <w:b w:val="0"/>
                <w:sz w:val="24"/>
                <w:szCs w:val="24"/>
              </w:rPr>
            </w:pPr>
            <w:r w:rsidRPr="00A44C35">
              <w:rPr>
                <w:b w:val="0"/>
                <w:sz w:val="24"/>
                <w:szCs w:val="24"/>
              </w:rPr>
              <w:t>Niskie zainteresowanie rodziców osiągnięciami uczniów i negatywnych ich zachowaniem</w:t>
            </w:r>
          </w:p>
          <w:p w:rsidR="000C263E" w:rsidRPr="00A44C35" w:rsidRDefault="000C263E" w:rsidP="00E711AC">
            <w:pPr>
              <w:pStyle w:val="Teksttreci60"/>
              <w:numPr>
                <w:ilvl w:val="0"/>
                <w:numId w:val="14"/>
              </w:numPr>
              <w:shd w:val="clear" w:color="auto" w:fill="auto"/>
              <w:spacing w:after="156" w:line="240" w:lineRule="auto"/>
              <w:jc w:val="left"/>
              <w:rPr>
                <w:b w:val="0"/>
                <w:sz w:val="24"/>
                <w:szCs w:val="24"/>
              </w:rPr>
            </w:pPr>
            <w:r w:rsidRPr="00A44C35">
              <w:rPr>
                <w:b w:val="0"/>
                <w:sz w:val="24"/>
                <w:szCs w:val="24"/>
              </w:rPr>
              <w:t>Niewystarczająca liczba gabinetów przedmiotowych</w:t>
            </w:r>
          </w:p>
          <w:p w:rsidR="000C263E" w:rsidRPr="00A44C35" w:rsidRDefault="000C263E" w:rsidP="00E711AC">
            <w:pPr>
              <w:pStyle w:val="Teksttreci60"/>
              <w:numPr>
                <w:ilvl w:val="0"/>
                <w:numId w:val="14"/>
              </w:numPr>
              <w:shd w:val="clear" w:color="auto" w:fill="auto"/>
              <w:spacing w:after="156" w:line="240" w:lineRule="auto"/>
              <w:jc w:val="left"/>
              <w:rPr>
                <w:b w:val="0"/>
                <w:sz w:val="24"/>
                <w:szCs w:val="24"/>
              </w:rPr>
            </w:pPr>
            <w:r w:rsidRPr="00A44C35">
              <w:rPr>
                <w:b w:val="0"/>
                <w:sz w:val="24"/>
                <w:szCs w:val="24"/>
              </w:rPr>
              <w:t xml:space="preserve">Tylko jedna pracownia informatyczna dla uczniów od I-VI SP i I-III </w:t>
            </w:r>
            <w:proofErr w:type="spellStart"/>
            <w:r w:rsidRPr="00A44C35">
              <w:rPr>
                <w:b w:val="0"/>
                <w:sz w:val="24"/>
                <w:szCs w:val="24"/>
              </w:rPr>
              <w:t>Gm</w:t>
            </w:r>
            <w:proofErr w:type="spellEnd"/>
          </w:p>
          <w:p w:rsidR="000C263E" w:rsidRPr="00A44C35" w:rsidRDefault="000C263E" w:rsidP="00E711AC">
            <w:pPr>
              <w:pStyle w:val="Teksttreci60"/>
              <w:numPr>
                <w:ilvl w:val="0"/>
                <w:numId w:val="14"/>
              </w:numPr>
              <w:shd w:val="clear" w:color="auto" w:fill="auto"/>
              <w:spacing w:after="156" w:line="240" w:lineRule="auto"/>
              <w:jc w:val="left"/>
              <w:rPr>
                <w:b w:val="0"/>
                <w:sz w:val="24"/>
                <w:szCs w:val="24"/>
              </w:rPr>
            </w:pPr>
            <w:r w:rsidRPr="00A44C35">
              <w:rPr>
                <w:b w:val="0"/>
                <w:sz w:val="24"/>
                <w:szCs w:val="24"/>
              </w:rPr>
              <w:t>Brak etatu dla administratora szkolnej sieci komputerowej.</w:t>
            </w:r>
          </w:p>
        </w:tc>
      </w:tr>
      <w:tr w:rsidR="000C263E" w:rsidTr="000C263E">
        <w:tc>
          <w:tcPr>
            <w:tcW w:w="4985" w:type="dxa"/>
          </w:tcPr>
          <w:p w:rsidR="000C263E" w:rsidRPr="00A44C35" w:rsidRDefault="00A44C35" w:rsidP="00A44C35">
            <w:pPr>
              <w:pStyle w:val="Teksttreci60"/>
              <w:shd w:val="clear" w:color="auto" w:fill="auto"/>
              <w:spacing w:after="156" w:line="360" w:lineRule="auto"/>
              <w:jc w:val="center"/>
            </w:pPr>
            <w:r w:rsidRPr="00A44C35">
              <w:t>Szanse</w:t>
            </w:r>
          </w:p>
        </w:tc>
        <w:tc>
          <w:tcPr>
            <w:tcW w:w="4986" w:type="dxa"/>
          </w:tcPr>
          <w:p w:rsidR="000C263E" w:rsidRPr="00A44C35" w:rsidRDefault="00A44C35" w:rsidP="00A44C35">
            <w:pPr>
              <w:pStyle w:val="Teksttreci60"/>
              <w:shd w:val="clear" w:color="auto" w:fill="auto"/>
              <w:spacing w:after="156" w:line="360" w:lineRule="auto"/>
              <w:jc w:val="center"/>
            </w:pPr>
            <w:r w:rsidRPr="00A44C35">
              <w:t>Zagrożenia</w:t>
            </w:r>
          </w:p>
        </w:tc>
      </w:tr>
      <w:tr w:rsidR="000C263E" w:rsidTr="000C263E">
        <w:tc>
          <w:tcPr>
            <w:tcW w:w="4985" w:type="dxa"/>
          </w:tcPr>
          <w:p w:rsidR="000C263E" w:rsidRPr="00A44C35" w:rsidRDefault="00A44C35" w:rsidP="00E711AC">
            <w:pPr>
              <w:pStyle w:val="Teksttreci60"/>
              <w:numPr>
                <w:ilvl w:val="0"/>
                <w:numId w:val="15"/>
              </w:numPr>
              <w:shd w:val="clear" w:color="auto" w:fill="auto"/>
              <w:spacing w:after="156" w:line="240" w:lineRule="auto"/>
              <w:jc w:val="left"/>
              <w:rPr>
                <w:b w:val="0"/>
                <w:sz w:val="24"/>
                <w:szCs w:val="24"/>
              </w:rPr>
            </w:pPr>
            <w:r w:rsidRPr="00A44C35">
              <w:rPr>
                <w:b w:val="0"/>
                <w:sz w:val="24"/>
                <w:szCs w:val="24"/>
              </w:rPr>
              <w:lastRenderedPageBreak/>
              <w:t>Mniej liczne klasy</w:t>
            </w:r>
          </w:p>
          <w:p w:rsidR="00A44C35" w:rsidRPr="00A44C35" w:rsidRDefault="00A44C35" w:rsidP="00E711AC">
            <w:pPr>
              <w:pStyle w:val="Teksttreci60"/>
              <w:numPr>
                <w:ilvl w:val="0"/>
                <w:numId w:val="15"/>
              </w:numPr>
              <w:shd w:val="clear" w:color="auto" w:fill="auto"/>
              <w:spacing w:after="156" w:line="240" w:lineRule="auto"/>
              <w:jc w:val="left"/>
              <w:rPr>
                <w:b w:val="0"/>
                <w:sz w:val="24"/>
                <w:szCs w:val="24"/>
              </w:rPr>
            </w:pPr>
            <w:r w:rsidRPr="00A44C35">
              <w:rPr>
                <w:b w:val="0"/>
                <w:sz w:val="24"/>
                <w:szCs w:val="24"/>
              </w:rPr>
              <w:t>Pozytywne zainteresowanie szkołą i jej problemami ze strony organu prowadzącego</w:t>
            </w:r>
          </w:p>
          <w:p w:rsidR="00A44C35" w:rsidRPr="00A44C35" w:rsidRDefault="00A44C35" w:rsidP="00E711AC">
            <w:pPr>
              <w:pStyle w:val="Teksttreci60"/>
              <w:numPr>
                <w:ilvl w:val="0"/>
                <w:numId w:val="15"/>
              </w:numPr>
              <w:shd w:val="clear" w:color="auto" w:fill="auto"/>
              <w:spacing w:after="156" w:line="240" w:lineRule="auto"/>
              <w:jc w:val="left"/>
              <w:rPr>
                <w:b w:val="0"/>
                <w:sz w:val="24"/>
                <w:szCs w:val="24"/>
              </w:rPr>
            </w:pPr>
            <w:r w:rsidRPr="00A44C35">
              <w:rPr>
                <w:b w:val="0"/>
                <w:sz w:val="24"/>
                <w:szCs w:val="24"/>
              </w:rPr>
              <w:t>Walory przyrodnicze środowiska</w:t>
            </w:r>
          </w:p>
          <w:p w:rsidR="00A44C35" w:rsidRPr="00A44C35" w:rsidRDefault="00A44C35" w:rsidP="00E711AC">
            <w:pPr>
              <w:pStyle w:val="Teksttreci60"/>
              <w:numPr>
                <w:ilvl w:val="0"/>
                <w:numId w:val="15"/>
              </w:numPr>
              <w:shd w:val="clear" w:color="auto" w:fill="auto"/>
              <w:spacing w:after="156" w:line="240" w:lineRule="auto"/>
              <w:jc w:val="left"/>
              <w:rPr>
                <w:b w:val="0"/>
                <w:sz w:val="24"/>
                <w:szCs w:val="24"/>
              </w:rPr>
            </w:pPr>
            <w:r w:rsidRPr="00A44C35">
              <w:rPr>
                <w:b w:val="0"/>
                <w:sz w:val="24"/>
                <w:szCs w:val="24"/>
              </w:rPr>
              <w:t>Nowoczesny budynek szkolny i dostęp do infrastruktury sportowej</w:t>
            </w:r>
          </w:p>
        </w:tc>
        <w:tc>
          <w:tcPr>
            <w:tcW w:w="4986" w:type="dxa"/>
          </w:tcPr>
          <w:p w:rsidR="000C263E" w:rsidRPr="00A44C35" w:rsidRDefault="00A44C35" w:rsidP="00E711AC">
            <w:pPr>
              <w:pStyle w:val="Teksttreci60"/>
              <w:numPr>
                <w:ilvl w:val="0"/>
                <w:numId w:val="16"/>
              </w:numPr>
              <w:shd w:val="clear" w:color="auto" w:fill="auto"/>
              <w:spacing w:after="156" w:line="240" w:lineRule="auto"/>
              <w:jc w:val="left"/>
              <w:rPr>
                <w:b w:val="0"/>
                <w:sz w:val="24"/>
                <w:szCs w:val="24"/>
              </w:rPr>
            </w:pPr>
            <w:r w:rsidRPr="00A44C35">
              <w:rPr>
                <w:b w:val="0"/>
                <w:sz w:val="24"/>
                <w:szCs w:val="24"/>
              </w:rPr>
              <w:t>Zmniejszająca się liczba dzieci</w:t>
            </w:r>
          </w:p>
          <w:p w:rsidR="00A44C35" w:rsidRPr="00A44C35" w:rsidRDefault="00A44C35" w:rsidP="00E711AC">
            <w:pPr>
              <w:pStyle w:val="Teksttreci60"/>
              <w:numPr>
                <w:ilvl w:val="0"/>
                <w:numId w:val="16"/>
              </w:numPr>
              <w:shd w:val="clear" w:color="auto" w:fill="auto"/>
              <w:spacing w:after="156" w:line="240" w:lineRule="auto"/>
              <w:jc w:val="left"/>
              <w:rPr>
                <w:b w:val="0"/>
                <w:sz w:val="24"/>
                <w:szCs w:val="24"/>
              </w:rPr>
            </w:pPr>
            <w:r w:rsidRPr="00A44C35">
              <w:rPr>
                <w:b w:val="0"/>
                <w:sz w:val="24"/>
                <w:szCs w:val="24"/>
              </w:rPr>
              <w:t>Małe zainteresowanie wynikami edukacyjnymi ze strony rodziców</w:t>
            </w:r>
          </w:p>
          <w:p w:rsidR="00A44C35" w:rsidRPr="00A44C35" w:rsidRDefault="00A44C35" w:rsidP="00E711AC">
            <w:pPr>
              <w:pStyle w:val="Teksttreci60"/>
              <w:numPr>
                <w:ilvl w:val="0"/>
                <w:numId w:val="16"/>
              </w:numPr>
              <w:shd w:val="clear" w:color="auto" w:fill="auto"/>
              <w:spacing w:after="156" w:line="240" w:lineRule="auto"/>
              <w:jc w:val="left"/>
              <w:rPr>
                <w:b w:val="0"/>
                <w:sz w:val="24"/>
                <w:szCs w:val="24"/>
              </w:rPr>
            </w:pPr>
            <w:r w:rsidRPr="00A44C35">
              <w:rPr>
                <w:b w:val="0"/>
                <w:sz w:val="24"/>
                <w:szCs w:val="24"/>
              </w:rPr>
              <w:t>Duża liczna rodzin dysfunkcyjnych uczniów</w:t>
            </w:r>
          </w:p>
          <w:p w:rsidR="00A44C35" w:rsidRPr="00A44C35" w:rsidRDefault="00A44C35" w:rsidP="00E711AC">
            <w:pPr>
              <w:pStyle w:val="Teksttreci60"/>
              <w:numPr>
                <w:ilvl w:val="0"/>
                <w:numId w:val="16"/>
              </w:numPr>
              <w:shd w:val="clear" w:color="auto" w:fill="auto"/>
              <w:spacing w:after="156" w:line="240" w:lineRule="auto"/>
              <w:jc w:val="left"/>
              <w:rPr>
                <w:b w:val="0"/>
                <w:sz w:val="24"/>
                <w:szCs w:val="24"/>
              </w:rPr>
            </w:pPr>
            <w:r w:rsidRPr="00A44C35">
              <w:rPr>
                <w:b w:val="0"/>
                <w:sz w:val="24"/>
                <w:szCs w:val="24"/>
              </w:rPr>
              <w:t xml:space="preserve">Zwiększająca się liczba uczniów z </w:t>
            </w:r>
            <w:proofErr w:type="spellStart"/>
            <w:r w:rsidRPr="00A44C35">
              <w:rPr>
                <w:b w:val="0"/>
                <w:sz w:val="24"/>
                <w:szCs w:val="24"/>
              </w:rPr>
              <w:t>mikrodeficytami</w:t>
            </w:r>
            <w:proofErr w:type="spellEnd"/>
            <w:r w:rsidRPr="00A44C35">
              <w:rPr>
                <w:b w:val="0"/>
                <w:sz w:val="24"/>
                <w:szCs w:val="24"/>
              </w:rPr>
              <w:t>.</w:t>
            </w:r>
          </w:p>
        </w:tc>
      </w:tr>
    </w:tbl>
    <w:p w:rsidR="000C263E" w:rsidRDefault="000C263E" w:rsidP="003A0036">
      <w:pPr>
        <w:pStyle w:val="Teksttreci60"/>
        <w:shd w:val="clear" w:color="auto" w:fill="auto"/>
        <w:spacing w:after="156" w:line="360" w:lineRule="auto"/>
        <w:rPr>
          <w:b w:val="0"/>
        </w:rPr>
      </w:pPr>
    </w:p>
    <w:p w:rsidR="00A44C35" w:rsidRPr="00A44C35" w:rsidRDefault="00A44C35" w:rsidP="003A0036">
      <w:pPr>
        <w:pStyle w:val="Teksttreci60"/>
        <w:shd w:val="clear" w:color="auto" w:fill="auto"/>
        <w:spacing w:after="156" w:line="360" w:lineRule="auto"/>
        <w:rPr>
          <w:sz w:val="24"/>
          <w:szCs w:val="24"/>
        </w:rPr>
      </w:pPr>
      <w:r w:rsidRPr="00A44C35">
        <w:rPr>
          <w:sz w:val="24"/>
          <w:szCs w:val="24"/>
        </w:rPr>
        <w:t>Diagnoza w obszarze wychowania, opieki i profilaktyki.</w:t>
      </w:r>
    </w:p>
    <w:tbl>
      <w:tblPr>
        <w:tblStyle w:val="Tabela-Siatka"/>
        <w:tblW w:w="0" w:type="auto"/>
        <w:tblLook w:val="04A0"/>
      </w:tblPr>
      <w:tblGrid>
        <w:gridCol w:w="4739"/>
        <w:gridCol w:w="4785"/>
      </w:tblGrid>
      <w:tr w:rsidR="00872751" w:rsidTr="00872751">
        <w:tc>
          <w:tcPr>
            <w:tcW w:w="4985" w:type="dxa"/>
          </w:tcPr>
          <w:p w:rsidR="00872751" w:rsidRPr="00473245" w:rsidRDefault="00872751" w:rsidP="00473245">
            <w:pPr>
              <w:pStyle w:val="Teksttreci60"/>
              <w:shd w:val="clear" w:color="auto" w:fill="auto"/>
              <w:spacing w:after="156" w:line="360" w:lineRule="auto"/>
              <w:jc w:val="center"/>
            </w:pPr>
            <w:r w:rsidRPr="00473245">
              <w:t>Mocne strony</w:t>
            </w:r>
          </w:p>
        </w:tc>
        <w:tc>
          <w:tcPr>
            <w:tcW w:w="4986" w:type="dxa"/>
          </w:tcPr>
          <w:p w:rsidR="00872751" w:rsidRPr="00473245" w:rsidRDefault="00872751" w:rsidP="00473245">
            <w:pPr>
              <w:pStyle w:val="Teksttreci60"/>
              <w:shd w:val="clear" w:color="auto" w:fill="auto"/>
              <w:spacing w:after="156" w:line="360" w:lineRule="auto"/>
              <w:jc w:val="center"/>
            </w:pPr>
            <w:r w:rsidRPr="00473245">
              <w:t>Słabe strony</w:t>
            </w:r>
          </w:p>
        </w:tc>
      </w:tr>
      <w:tr w:rsidR="00872751" w:rsidTr="00872751">
        <w:tc>
          <w:tcPr>
            <w:tcW w:w="4985" w:type="dxa"/>
          </w:tcPr>
          <w:p w:rsidR="00872751" w:rsidRDefault="00872751" w:rsidP="000B3EFA">
            <w:pPr>
              <w:pStyle w:val="Teksttreci60"/>
              <w:numPr>
                <w:ilvl w:val="0"/>
                <w:numId w:val="17"/>
              </w:numPr>
              <w:shd w:val="clear" w:color="auto" w:fill="auto"/>
              <w:spacing w:after="156" w:line="240" w:lineRule="auto"/>
              <w:rPr>
                <w:b w:val="0"/>
              </w:rPr>
            </w:pPr>
            <w:r>
              <w:rPr>
                <w:b w:val="0"/>
              </w:rPr>
              <w:t>W szkole działa Rada Rodziców</w:t>
            </w:r>
          </w:p>
          <w:p w:rsidR="00872751" w:rsidRDefault="00872751" w:rsidP="000B3EFA">
            <w:pPr>
              <w:pStyle w:val="Teksttreci60"/>
              <w:numPr>
                <w:ilvl w:val="0"/>
                <w:numId w:val="17"/>
              </w:numPr>
              <w:shd w:val="clear" w:color="auto" w:fill="auto"/>
              <w:spacing w:after="156" w:line="240" w:lineRule="auto"/>
              <w:rPr>
                <w:b w:val="0"/>
              </w:rPr>
            </w:pPr>
            <w:r>
              <w:rPr>
                <w:b w:val="0"/>
              </w:rPr>
              <w:t xml:space="preserve">Nauczyciele </w:t>
            </w:r>
            <w:r w:rsidR="000B3EFA">
              <w:rPr>
                <w:b w:val="0"/>
              </w:rPr>
              <w:t>systematycznie organizują spotkania z rodzicami.</w:t>
            </w:r>
          </w:p>
          <w:p w:rsidR="000B3EFA" w:rsidRDefault="000B3EFA" w:rsidP="000B3EFA">
            <w:pPr>
              <w:pStyle w:val="Teksttreci60"/>
              <w:numPr>
                <w:ilvl w:val="0"/>
                <w:numId w:val="17"/>
              </w:numPr>
              <w:shd w:val="clear" w:color="auto" w:fill="auto"/>
              <w:spacing w:after="156" w:line="240" w:lineRule="auto"/>
              <w:rPr>
                <w:b w:val="0"/>
              </w:rPr>
            </w:pPr>
            <w:r>
              <w:rPr>
                <w:b w:val="0"/>
              </w:rPr>
              <w:t>Nad bezpieczeństwem uczniów szkoła czuwa we współpracy m.in. z policją, strażą pożarną, GOPS.</w:t>
            </w:r>
          </w:p>
          <w:p w:rsidR="000B3EFA" w:rsidRDefault="000B3EFA" w:rsidP="000B3EFA">
            <w:pPr>
              <w:pStyle w:val="Teksttreci60"/>
              <w:numPr>
                <w:ilvl w:val="0"/>
                <w:numId w:val="17"/>
              </w:numPr>
              <w:shd w:val="clear" w:color="auto" w:fill="auto"/>
              <w:spacing w:after="156" w:line="240" w:lineRule="auto"/>
              <w:rPr>
                <w:b w:val="0"/>
              </w:rPr>
            </w:pPr>
            <w:r>
              <w:rPr>
                <w:b w:val="0"/>
              </w:rPr>
              <w:t>W szkole są opracowywane i wdrażane programy wychowawcze i profilaktyczne.</w:t>
            </w:r>
          </w:p>
          <w:p w:rsidR="000B3EFA" w:rsidRDefault="000B3EFA" w:rsidP="000B3EFA">
            <w:pPr>
              <w:pStyle w:val="Teksttreci60"/>
              <w:numPr>
                <w:ilvl w:val="0"/>
                <w:numId w:val="17"/>
              </w:numPr>
              <w:shd w:val="clear" w:color="auto" w:fill="auto"/>
              <w:spacing w:after="156" w:line="240" w:lineRule="auto"/>
              <w:rPr>
                <w:b w:val="0"/>
              </w:rPr>
            </w:pPr>
            <w:r>
              <w:rPr>
                <w:b w:val="0"/>
              </w:rPr>
              <w:t>W szkole działa SU</w:t>
            </w:r>
          </w:p>
          <w:p w:rsidR="000B3EFA" w:rsidRDefault="000B3EFA" w:rsidP="000B3EFA">
            <w:pPr>
              <w:pStyle w:val="Teksttreci60"/>
              <w:numPr>
                <w:ilvl w:val="0"/>
                <w:numId w:val="17"/>
              </w:numPr>
              <w:shd w:val="clear" w:color="auto" w:fill="auto"/>
              <w:spacing w:after="156" w:line="240" w:lineRule="auto"/>
              <w:rPr>
                <w:b w:val="0"/>
              </w:rPr>
            </w:pPr>
            <w:r>
              <w:rPr>
                <w:b w:val="0"/>
              </w:rPr>
              <w:t xml:space="preserve">Dobra współpraca z lokalnymi instytucjami i stowarzyszeniami </w:t>
            </w:r>
          </w:p>
          <w:p w:rsidR="000B3EFA" w:rsidRDefault="000B3EFA" w:rsidP="000B3EFA">
            <w:pPr>
              <w:pStyle w:val="Teksttreci60"/>
              <w:numPr>
                <w:ilvl w:val="0"/>
                <w:numId w:val="17"/>
              </w:numPr>
              <w:shd w:val="clear" w:color="auto" w:fill="auto"/>
              <w:spacing w:after="156" w:line="240" w:lineRule="auto"/>
              <w:rPr>
                <w:b w:val="0"/>
              </w:rPr>
            </w:pPr>
            <w:r>
              <w:rPr>
                <w:b w:val="0"/>
              </w:rPr>
              <w:t xml:space="preserve">Uczniowie mają zapewnioną opiekę przed rozpoczęciem zajęć, w czasie zajęć obowiązkowych i dojazdu autobusu szkolnego. </w:t>
            </w:r>
          </w:p>
          <w:p w:rsidR="000B3EFA" w:rsidRDefault="000B3EFA" w:rsidP="000B3EFA">
            <w:pPr>
              <w:pStyle w:val="Teksttreci60"/>
              <w:numPr>
                <w:ilvl w:val="0"/>
                <w:numId w:val="17"/>
              </w:numPr>
              <w:shd w:val="clear" w:color="auto" w:fill="auto"/>
              <w:spacing w:after="156" w:line="240" w:lineRule="auto"/>
              <w:rPr>
                <w:b w:val="0"/>
              </w:rPr>
            </w:pPr>
            <w:r>
              <w:rPr>
                <w:b w:val="0"/>
              </w:rPr>
              <w:t>Rozwijane są zainteresowania uczniów na zajęciach dodatkowych.</w:t>
            </w:r>
          </w:p>
          <w:p w:rsidR="000B3EFA" w:rsidRDefault="000B3EFA" w:rsidP="000B3EFA">
            <w:pPr>
              <w:pStyle w:val="Teksttreci60"/>
              <w:numPr>
                <w:ilvl w:val="0"/>
                <w:numId w:val="17"/>
              </w:numPr>
              <w:shd w:val="clear" w:color="auto" w:fill="auto"/>
              <w:spacing w:after="156" w:line="240" w:lineRule="auto"/>
              <w:rPr>
                <w:b w:val="0"/>
              </w:rPr>
            </w:pPr>
            <w:r>
              <w:rPr>
                <w:b w:val="0"/>
              </w:rPr>
              <w:t xml:space="preserve">Większość uczniów właściwie się zachowuje </w:t>
            </w:r>
          </w:p>
        </w:tc>
        <w:tc>
          <w:tcPr>
            <w:tcW w:w="4986" w:type="dxa"/>
          </w:tcPr>
          <w:p w:rsidR="00872751" w:rsidRDefault="000B3EFA" w:rsidP="000B3EFA">
            <w:pPr>
              <w:pStyle w:val="Teksttreci60"/>
              <w:numPr>
                <w:ilvl w:val="0"/>
                <w:numId w:val="18"/>
              </w:numPr>
              <w:shd w:val="clear" w:color="auto" w:fill="auto"/>
              <w:spacing w:after="156" w:line="240" w:lineRule="auto"/>
              <w:rPr>
                <w:b w:val="0"/>
              </w:rPr>
            </w:pPr>
            <w:r>
              <w:rPr>
                <w:b w:val="0"/>
              </w:rPr>
              <w:t>Są rodzice którzy nie uczestniczą w zebraniach klasowych, nie interesują się edukacją swojego dziecka.</w:t>
            </w:r>
          </w:p>
          <w:p w:rsidR="000B3EFA" w:rsidRDefault="000B3EFA" w:rsidP="000B3EFA">
            <w:pPr>
              <w:pStyle w:val="Teksttreci60"/>
              <w:numPr>
                <w:ilvl w:val="0"/>
                <w:numId w:val="18"/>
              </w:numPr>
              <w:shd w:val="clear" w:color="auto" w:fill="auto"/>
              <w:spacing w:after="156" w:line="240" w:lineRule="auto"/>
              <w:rPr>
                <w:b w:val="0"/>
              </w:rPr>
            </w:pPr>
            <w:r>
              <w:rPr>
                <w:b w:val="0"/>
              </w:rPr>
              <w:t>Brak ogrodzenia wokół szkoły.</w:t>
            </w:r>
          </w:p>
          <w:p w:rsidR="000B3EFA" w:rsidRDefault="000B3EFA" w:rsidP="000B3EFA">
            <w:pPr>
              <w:pStyle w:val="Teksttreci60"/>
              <w:numPr>
                <w:ilvl w:val="0"/>
                <w:numId w:val="18"/>
              </w:numPr>
              <w:shd w:val="clear" w:color="auto" w:fill="auto"/>
              <w:spacing w:after="156" w:line="240" w:lineRule="auto"/>
              <w:rPr>
                <w:b w:val="0"/>
              </w:rPr>
            </w:pPr>
            <w:r>
              <w:rPr>
                <w:b w:val="0"/>
              </w:rPr>
              <w:t xml:space="preserve">Część uczniów w sposób nieodpowiedzialny traktuje swoje obowiązki </w:t>
            </w:r>
          </w:p>
          <w:p w:rsidR="000B3EFA" w:rsidRDefault="000B3EFA" w:rsidP="000B3EFA">
            <w:pPr>
              <w:pStyle w:val="Teksttreci60"/>
              <w:numPr>
                <w:ilvl w:val="0"/>
                <w:numId w:val="18"/>
              </w:numPr>
              <w:shd w:val="clear" w:color="auto" w:fill="auto"/>
              <w:spacing w:after="156" w:line="240" w:lineRule="auto"/>
              <w:rPr>
                <w:b w:val="0"/>
              </w:rPr>
            </w:pPr>
            <w:r>
              <w:rPr>
                <w:b w:val="0"/>
              </w:rPr>
              <w:t>Brak konsekwencji w egzekwowaniu systemu kar</w:t>
            </w:r>
          </w:p>
        </w:tc>
      </w:tr>
      <w:tr w:rsidR="00872751" w:rsidTr="00872751">
        <w:tc>
          <w:tcPr>
            <w:tcW w:w="4985" w:type="dxa"/>
          </w:tcPr>
          <w:p w:rsidR="00872751" w:rsidRPr="000B3EFA" w:rsidRDefault="000B3EFA" w:rsidP="000B3EFA">
            <w:pPr>
              <w:pStyle w:val="Teksttreci60"/>
              <w:shd w:val="clear" w:color="auto" w:fill="auto"/>
              <w:spacing w:after="156" w:line="360" w:lineRule="auto"/>
              <w:jc w:val="center"/>
              <w:rPr>
                <w:sz w:val="24"/>
                <w:szCs w:val="24"/>
              </w:rPr>
            </w:pPr>
            <w:r w:rsidRPr="000B3EFA">
              <w:rPr>
                <w:sz w:val="24"/>
                <w:szCs w:val="24"/>
              </w:rPr>
              <w:t>Szanse</w:t>
            </w:r>
          </w:p>
        </w:tc>
        <w:tc>
          <w:tcPr>
            <w:tcW w:w="4986" w:type="dxa"/>
          </w:tcPr>
          <w:p w:rsidR="00872751" w:rsidRPr="000B3EFA" w:rsidRDefault="000B3EFA" w:rsidP="000B3EFA">
            <w:pPr>
              <w:pStyle w:val="Teksttreci60"/>
              <w:shd w:val="clear" w:color="auto" w:fill="auto"/>
              <w:spacing w:after="156" w:line="360" w:lineRule="auto"/>
              <w:jc w:val="center"/>
              <w:rPr>
                <w:sz w:val="24"/>
                <w:szCs w:val="24"/>
              </w:rPr>
            </w:pPr>
            <w:r w:rsidRPr="000B3EFA">
              <w:rPr>
                <w:sz w:val="24"/>
                <w:szCs w:val="24"/>
              </w:rPr>
              <w:t>Zagrożenia</w:t>
            </w:r>
          </w:p>
        </w:tc>
      </w:tr>
      <w:tr w:rsidR="00872751" w:rsidTr="00872751">
        <w:tc>
          <w:tcPr>
            <w:tcW w:w="4985" w:type="dxa"/>
          </w:tcPr>
          <w:p w:rsidR="00872751" w:rsidRDefault="000B3EFA" w:rsidP="000B3EFA">
            <w:pPr>
              <w:pStyle w:val="Teksttreci60"/>
              <w:numPr>
                <w:ilvl w:val="0"/>
                <w:numId w:val="19"/>
              </w:numPr>
              <w:shd w:val="clear" w:color="auto" w:fill="auto"/>
              <w:spacing w:after="156" w:line="360" w:lineRule="auto"/>
              <w:rPr>
                <w:b w:val="0"/>
              </w:rPr>
            </w:pPr>
            <w:r>
              <w:rPr>
                <w:b w:val="0"/>
              </w:rPr>
              <w:t>Pozytywny wizerunek szkoły w środowisku</w:t>
            </w:r>
          </w:p>
          <w:p w:rsidR="000B3EFA" w:rsidRDefault="000B3EFA" w:rsidP="000B3EFA">
            <w:pPr>
              <w:pStyle w:val="Teksttreci60"/>
              <w:numPr>
                <w:ilvl w:val="0"/>
                <w:numId w:val="19"/>
              </w:numPr>
              <w:shd w:val="clear" w:color="auto" w:fill="auto"/>
              <w:spacing w:after="156" w:line="360" w:lineRule="auto"/>
              <w:rPr>
                <w:b w:val="0"/>
              </w:rPr>
            </w:pPr>
            <w:r>
              <w:rPr>
                <w:b w:val="0"/>
              </w:rPr>
              <w:t>Bardzo dobra współpraca z lokalnymi instytucjami</w:t>
            </w:r>
          </w:p>
          <w:p w:rsidR="000B3EFA" w:rsidRDefault="000B3EFA" w:rsidP="000B3EFA">
            <w:pPr>
              <w:pStyle w:val="Teksttreci60"/>
              <w:numPr>
                <w:ilvl w:val="0"/>
                <w:numId w:val="19"/>
              </w:numPr>
              <w:shd w:val="clear" w:color="auto" w:fill="auto"/>
              <w:spacing w:after="156" w:line="360" w:lineRule="auto"/>
              <w:rPr>
                <w:b w:val="0"/>
              </w:rPr>
            </w:pPr>
            <w:r>
              <w:rPr>
                <w:b w:val="0"/>
              </w:rPr>
              <w:t xml:space="preserve">Współpraca z </w:t>
            </w:r>
            <w:proofErr w:type="spellStart"/>
            <w:r>
              <w:rPr>
                <w:b w:val="0"/>
              </w:rPr>
              <w:t>PGNiG</w:t>
            </w:r>
            <w:proofErr w:type="spellEnd"/>
            <w:r>
              <w:rPr>
                <w:b w:val="0"/>
              </w:rPr>
              <w:t xml:space="preserve"> – Magazyn gazu Wierzchowice oraz stowarzyszeniami np. Bona </w:t>
            </w:r>
            <w:proofErr w:type="spellStart"/>
            <w:r>
              <w:rPr>
                <w:b w:val="0"/>
              </w:rPr>
              <w:t>Fide</w:t>
            </w:r>
            <w:proofErr w:type="spellEnd"/>
            <w:r>
              <w:rPr>
                <w:b w:val="0"/>
              </w:rPr>
              <w:t>, Caritas, Partnerstwo dla Doliny Baryczy.</w:t>
            </w:r>
          </w:p>
        </w:tc>
        <w:tc>
          <w:tcPr>
            <w:tcW w:w="4986" w:type="dxa"/>
          </w:tcPr>
          <w:p w:rsidR="00872751" w:rsidRDefault="000B3EFA" w:rsidP="000B3EFA">
            <w:pPr>
              <w:pStyle w:val="Teksttreci60"/>
              <w:numPr>
                <w:ilvl w:val="0"/>
                <w:numId w:val="20"/>
              </w:numPr>
              <w:shd w:val="clear" w:color="auto" w:fill="auto"/>
              <w:spacing w:after="156" w:line="360" w:lineRule="auto"/>
              <w:rPr>
                <w:b w:val="0"/>
              </w:rPr>
            </w:pPr>
            <w:r>
              <w:rPr>
                <w:b w:val="0"/>
              </w:rPr>
              <w:t>Niekonsekwencja ze strony rodziców w wychowywaniu dzieci oraz nie wspomaganie w tym procesie nauczycieli.</w:t>
            </w:r>
          </w:p>
          <w:p w:rsidR="000B3EFA" w:rsidRDefault="000B3EFA" w:rsidP="000B3EFA">
            <w:pPr>
              <w:pStyle w:val="Teksttreci60"/>
              <w:numPr>
                <w:ilvl w:val="0"/>
                <w:numId w:val="20"/>
              </w:numPr>
              <w:shd w:val="clear" w:color="auto" w:fill="auto"/>
              <w:spacing w:after="156" w:line="360" w:lineRule="auto"/>
              <w:rPr>
                <w:b w:val="0"/>
              </w:rPr>
            </w:pPr>
            <w:r>
              <w:rPr>
                <w:b w:val="0"/>
              </w:rPr>
              <w:t xml:space="preserve">Zwiększająca się liczba ubożejących rodzin i dysfunkcyjnych. </w:t>
            </w:r>
          </w:p>
        </w:tc>
      </w:tr>
    </w:tbl>
    <w:p w:rsidR="00A44C35" w:rsidRDefault="00296594" w:rsidP="003A0036">
      <w:pPr>
        <w:pStyle w:val="Teksttreci60"/>
        <w:shd w:val="clear" w:color="auto" w:fill="auto"/>
        <w:spacing w:after="156" w:line="360" w:lineRule="auto"/>
        <w:rPr>
          <w:sz w:val="24"/>
          <w:szCs w:val="24"/>
        </w:rPr>
      </w:pPr>
      <w:r w:rsidRPr="00296594">
        <w:rPr>
          <w:sz w:val="24"/>
          <w:szCs w:val="24"/>
        </w:rPr>
        <w:t>Diagnoza w obszarze zarządzania:</w:t>
      </w:r>
    </w:p>
    <w:tbl>
      <w:tblPr>
        <w:tblStyle w:val="Tabela-Siatka"/>
        <w:tblW w:w="0" w:type="auto"/>
        <w:tblLook w:val="04A0"/>
      </w:tblPr>
      <w:tblGrid>
        <w:gridCol w:w="4771"/>
        <w:gridCol w:w="4753"/>
      </w:tblGrid>
      <w:tr w:rsidR="00296594" w:rsidTr="00296594">
        <w:tc>
          <w:tcPr>
            <w:tcW w:w="4985" w:type="dxa"/>
          </w:tcPr>
          <w:p w:rsidR="00296594" w:rsidRPr="00296594" w:rsidRDefault="00296594" w:rsidP="00296594">
            <w:pPr>
              <w:pStyle w:val="Teksttreci60"/>
              <w:shd w:val="clear" w:color="auto" w:fill="auto"/>
              <w:spacing w:after="156" w:line="360" w:lineRule="auto"/>
              <w:jc w:val="center"/>
              <w:rPr>
                <w:sz w:val="24"/>
                <w:szCs w:val="24"/>
              </w:rPr>
            </w:pPr>
            <w:r w:rsidRPr="00296594">
              <w:rPr>
                <w:sz w:val="24"/>
                <w:szCs w:val="24"/>
              </w:rPr>
              <w:lastRenderedPageBreak/>
              <w:t>Mocne strony</w:t>
            </w:r>
          </w:p>
        </w:tc>
        <w:tc>
          <w:tcPr>
            <w:tcW w:w="4986" w:type="dxa"/>
          </w:tcPr>
          <w:p w:rsidR="00296594" w:rsidRPr="00296594" w:rsidRDefault="00296594" w:rsidP="00296594">
            <w:pPr>
              <w:pStyle w:val="Teksttreci60"/>
              <w:shd w:val="clear" w:color="auto" w:fill="auto"/>
              <w:spacing w:after="156" w:line="360" w:lineRule="auto"/>
              <w:jc w:val="center"/>
              <w:rPr>
                <w:sz w:val="24"/>
                <w:szCs w:val="24"/>
              </w:rPr>
            </w:pPr>
            <w:r w:rsidRPr="00296594">
              <w:rPr>
                <w:sz w:val="24"/>
                <w:szCs w:val="24"/>
              </w:rPr>
              <w:t>Słabe strony</w:t>
            </w:r>
          </w:p>
        </w:tc>
      </w:tr>
      <w:tr w:rsidR="00296594" w:rsidTr="00296594">
        <w:tc>
          <w:tcPr>
            <w:tcW w:w="4985" w:type="dxa"/>
          </w:tcPr>
          <w:p w:rsidR="00296594" w:rsidRDefault="00296594" w:rsidP="00296594">
            <w:pPr>
              <w:pStyle w:val="Teksttreci60"/>
              <w:numPr>
                <w:ilvl w:val="0"/>
                <w:numId w:val="21"/>
              </w:numPr>
              <w:shd w:val="clear" w:color="auto" w:fill="auto"/>
              <w:spacing w:after="156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Kadra pedagogiczna szkoląca się, aktywna, chętna do pracy.</w:t>
            </w:r>
          </w:p>
          <w:p w:rsidR="00296594" w:rsidRDefault="00296594" w:rsidP="00296594">
            <w:pPr>
              <w:pStyle w:val="Teksttreci60"/>
              <w:numPr>
                <w:ilvl w:val="0"/>
                <w:numId w:val="21"/>
              </w:numPr>
              <w:shd w:val="clear" w:color="auto" w:fill="auto"/>
              <w:spacing w:after="156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Nauczyciele otwarci na nowe metody, formy pracy.</w:t>
            </w:r>
          </w:p>
          <w:p w:rsidR="00296594" w:rsidRDefault="00296594" w:rsidP="00296594">
            <w:pPr>
              <w:pStyle w:val="Teksttreci60"/>
              <w:numPr>
                <w:ilvl w:val="0"/>
                <w:numId w:val="21"/>
              </w:numPr>
              <w:shd w:val="clear" w:color="auto" w:fill="auto"/>
              <w:spacing w:after="156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Nadzór pedagogiczny jest planowany i jawny dla wszystkich nauczycieli.</w:t>
            </w:r>
          </w:p>
          <w:p w:rsidR="00296594" w:rsidRDefault="00296594" w:rsidP="00296594">
            <w:pPr>
              <w:pStyle w:val="Teksttreci60"/>
              <w:numPr>
                <w:ilvl w:val="0"/>
                <w:numId w:val="21"/>
              </w:numPr>
              <w:shd w:val="clear" w:color="auto" w:fill="auto"/>
              <w:spacing w:after="156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Wnioski z nadzoru są wdrażane w życie</w:t>
            </w:r>
          </w:p>
          <w:p w:rsidR="00296594" w:rsidRPr="00296594" w:rsidRDefault="00296594" w:rsidP="00296594">
            <w:pPr>
              <w:pStyle w:val="Teksttreci60"/>
              <w:numPr>
                <w:ilvl w:val="0"/>
                <w:numId w:val="21"/>
              </w:numPr>
              <w:shd w:val="clear" w:color="auto" w:fill="auto"/>
              <w:spacing w:after="156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Dyrektora wspierają liderzy, nauczyciele pracujący w zespołach przedmiotowych i zadaniowych.</w:t>
            </w:r>
          </w:p>
        </w:tc>
        <w:tc>
          <w:tcPr>
            <w:tcW w:w="4986" w:type="dxa"/>
          </w:tcPr>
          <w:p w:rsidR="00296594" w:rsidRPr="00296594" w:rsidRDefault="00296594" w:rsidP="00296594">
            <w:pPr>
              <w:pStyle w:val="Teksttreci60"/>
              <w:numPr>
                <w:ilvl w:val="0"/>
                <w:numId w:val="22"/>
              </w:numPr>
              <w:shd w:val="clear" w:color="auto" w:fill="auto"/>
              <w:spacing w:after="156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Brak włas</w:t>
            </w:r>
            <w:r w:rsidRPr="00296594">
              <w:rPr>
                <w:b w:val="0"/>
                <w:sz w:val="24"/>
                <w:szCs w:val="24"/>
              </w:rPr>
              <w:t>nej stołówki</w:t>
            </w:r>
            <w:r>
              <w:rPr>
                <w:b w:val="0"/>
                <w:sz w:val="24"/>
                <w:szCs w:val="24"/>
              </w:rPr>
              <w:t>, uczniowie korzystają ze stołówki Schroniska Młodzieżowego, z której korzystają też goście schroniska.</w:t>
            </w:r>
          </w:p>
        </w:tc>
      </w:tr>
      <w:tr w:rsidR="00296594" w:rsidTr="00296594">
        <w:tc>
          <w:tcPr>
            <w:tcW w:w="4985" w:type="dxa"/>
          </w:tcPr>
          <w:p w:rsidR="00296594" w:rsidRDefault="00296594" w:rsidP="00296594">
            <w:pPr>
              <w:pStyle w:val="Teksttreci60"/>
              <w:shd w:val="clear" w:color="auto" w:fill="auto"/>
              <w:spacing w:after="156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Szanse</w:t>
            </w:r>
          </w:p>
        </w:tc>
        <w:tc>
          <w:tcPr>
            <w:tcW w:w="4986" w:type="dxa"/>
          </w:tcPr>
          <w:p w:rsidR="00296594" w:rsidRDefault="00296594" w:rsidP="00296594">
            <w:pPr>
              <w:pStyle w:val="Teksttreci60"/>
              <w:shd w:val="clear" w:color="auto" w:fill="auto"/>
              <w:spacing w:after="156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Zagrożenia</w:t>
            </w:r>
          </w:p>
        </w:tc>
      </w:tr>
      <w:tr w:rsidR="00296594" w:rsidTr="00296594">
        <w:tc>
          <w:tcPr>
            <w:tcW w:w="4985" w:type="dxa"/>
          </w:tcPr>
          <w:p w:rsidR="00296594" w:rsidRDefault="00296594" w:rsidP="00296594">
            <w:pPr>
              <w:pStyle w:val="Teksttreci60"/>
              <w:numPr>
                <w:ilvl w:val="0"/>
                <w:numId w:val="23"/>
              </w:numPr>
              <w:shd w:val="clear" w:color="auto" w:fill="auto"/>
              <w:spacing w:after="156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Duże zaangażowanie nauczycieli w pracę zawodową.</w:t>
            </w:r>
          </w:p>
          <w:p w:rsidR="00296594" w:rsidRDefault="00296594" w:rsidP="00296594">
            <w:pPr>
              <w:pStyle w:val="Teksttreci60"/>
              <w:numPr>
                <w:ilvl w:val="0"/>
                <w:numId w:val="23"/>
              </w:numPr>
              <w:shd w:val="clear" w:color="auto" w:fill="auto"/>
              <w:spacing w:after="156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Chęć współpracy między nauczycielami, oraz dobra współpraca z organem prowadzącym.</w:t>
            </w:r>
          </w:p>
          <w:p w:rsidR="00296594" w:rsidRDefault="00296594" w:rsidP="00296594">
            <w:pPr>
              <w:pStyle w:val="Teksttreci60"/>
              <w:numPr>
                <w:ilvl w:val="0"/>
                <w:numId w:val="23"/>
              </w:numPr>
              <w:shd w:val="clear" w:color="auto" w:fill="auto"/>
              <w:spacing w:after="156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Otwartość nauczycieli na zmiany.</w:t>
            </w:r>
          </w:p>
          <w:p w:rsidR="00296594" w:rsidRPr="00296594" w:rsidRDefault="00296594" w:rsidP="00296594">
            <w:pPr>
              <w:pStyle w:val="Teksttreci60"/>
              <w:numPr>
                <w:ilvl w:val="0"/>
                <w:numId w:val="23"/>
              </w:numPr>
              <w:shd w:val="clear" w:color="auto" w:fill="auto"/>
              <w:spacing w:after="156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Realizacja projektów</w:t>
            </w:r>
          </w:p>
        </w:tc>
        <w:tc>
          <w:tcPr>
            <w:tcW w:w="4986" w:type="dxa"/>
          </w:tcPr>
          <w:p w:rsidR="00296594" w:rsidRDefault="00296594" w:rsidP="00296594">
            <w:pPr>
              <w:pStyle w:val="Teksttreci60"/>
              <w:numPr>
                <w:ilvl w:val="0"/>
                <w:numId w:val="24"/>
              </w:numPr>
              <w:shd w:val="clear" w:color="auto" w:fill="auto"/>
              <w:spacing w:after="156" w:line="240" w:lineRule="auto"/>
              <w:rPr>
                <w:b w:val="0"/>
                <w:sz w:val="24"/>
                <w:szCs w:val="24"/>
              </w:rPr>
            </w:pPr>
            <w:r w:rsidRPr="00296594">
              <w:rPr>
                <w:b w:val="0"/>
                <w:sz w:val="24"/>
                <w:szCs w:val="24"/>
              </w:rPr>
              <w:t>Brak stabilności zawodowej.</w:t>
            </w:r>
          </w:p>
          <w:p w:rsidR="00296594" w:rsidRDefault="00296594" w:rsidP="00296594">
            <w:pPr>
              <w:pStyle w:val="Teksttreci60"/>
              <w:numPr>
                <w:ilvl w:val="0"/>
                <w:numId w:val="24"/>
              </w:numPr>
              <w:shd w:val="clear" w:color="auto" w:fill="auto"/>
              <w:spacing w:after="156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Brak zainteresowania działalnością szkoły ze strony rodziców.</w:t>
            </w:r>
          </w:p>
          <w:p w:rsidR="00296594" w:rsidRDefault="00296594" w:rsidP="00296594">
            <w:pPr>
              <w:pStyle w:val="Teksttreci60"/>
              <w:numPr>
                <w:ilvl w:val="0"/>
                <w:numId w:val="24"/>
              </w:numPr>
              <w:shd w:val="clear" w:color="auto" w:fill="auto"/>
              <w:spacing w:after="156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Przerost biurokracji</w:t>
            </w:r>
          </w:p>
          <w:p w:rsidR="00296594" w:rsidRPr="00296594" w:rsidRDefault="00296594" w:rsidP="00296594">
            <w:pPr>
              <w:pStyle w:val="Teksttreci60"/>
              <w:numPr>
                <w:ilvl w:val="0"/>
                <w:numId w:val="24"/>
              </w:numPr>
              <w:shd w:val="clear" w:color="auto" w:fill="auto"/>
              <w:spacing w:after="156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Trudności organizacyjne spowodowane pracą nauczycieli w innych placówkach.</w:t>
            </w:r>
          </w:p>
        </w:tc>
      </w:tr>
    </w:tbl>
    <w:p w:rsidR="00296594" w:rsidRDefault="00296594" w:rsidP="003A0036">
      <w:pPr>
        <w:pStyle w:val="Teksttreci60"/>
        <w:shd w:val="clear" w:color="auto" w:fill="auto"/>
        <w:spacing w:after="156" w:line="360" w:lineRule="auto"/>
        <w:rPr>
          <w:sz w:val="24"/>
          <w:szCs w:val="24"/>
        </w:rPr>
      </w:pPr>
    </w:p>
    <w:p w:rsidR="00296594" w:rsidRDefault="00296594" w:rsidP="003A0036">
      <w:pPr>
        <w:pStyle w:val="Teksttreci60"/>
        <w:shd w:val="clear" w:color="auto" w:fill="auto"/>
        <w:spacing w:after="156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Wnioski: </w:t>
      </w:r>
    </w:p>
    <w:p w:rsidR="00296594" w:rsidRPr="00296594" w:rsidRDefault="00296594" w:rsidP="00296594">
      <w:pPr>
        <w:keepNext/>
        <w:keepLines/>
        <w:widowControl w:val="0"/>
        <w:numPr>
          <w:ilvl w:val="0"/>
          <w:numId w:val="26"/>
        </w:numPr>
        <w:tabs>
          <w:tab w:val="left" w:pos="838"/>
        </w:tabs>
        <w:spacing w:after="0" w:line="360" w:lineRule="auto"/>
        <w:ind w:left="720" w:hanging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bookmark7"/>
      <w:r w:rsidRPr="00296594">
        <w:rPr>
          <w:rFonts w:ascii="Times New Roman" w:hAnsi="Times New Roman" w:cs="Times New Roman"/>
          <w:sz w:val="24"/>
          <w:szCs w:val="24"/>
        </w:rPr>
        <w:t>mobilizować nauczycieli do twórczej i efektywnej pracy</w:t>
      </w:r>
      <w:bookmarkEnd w:id="5"/>
    </w:p>
    <w:p w:rsidR="00296594" w:rsidRPr="00296594" w:rsidRDefault="00296594" w:rsidP="00296594">
      <w:pPr>
        <w:keepNext/>
        <w:keepLines/>
        <w:widowControl w:val="0"/>
        <w:numPr>
          <w:ilvl w:val="0"/>
          <w:numId w:val="26"/>
        </w:numPr>
        <w:tabs>
          <w:tab w:val="left" w:pos="843"/>
        </w:tabs>
        <w:spacing w:after="0" w:line="360" w:lineRule="auto"/>
        <w:ind w:left="720" w:hanging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bookmark8"/>
      <w:r w:rsidRPr="00296594">
        <w:rPr>
          <w:rFonts w:ascii="Times New Roman" w:hAnsi="Times New Roman" w:cs="Times New Roman"/>
          <w:sz w:val="24"/>
          <w:szCs w:val="24"/>
        </w:rPr>
        <w:t>dbać o właściwe stosunki międzyludzkie w szkole</w:t>
      </w:r>
      <w:bookmarkEnd w:id="6"/>
    </w:p>
    <w:p w:rsidR="00296594" w:rsidRPr="00296594" w:rsidRDefault="00296594" w:rsidP="00296594">
      <w:pPr>
        <w:keepNext/>
        <w:keepLines/>
        <w:widowControl w:val="0"/>
        <w:numPr>
          <w:ilvl w:val="0"/>
          <w:numId w:val="26"/>
        </w:numPr>
        <w:tabs>
          <w:tab w:val="left" w:pos="843"/>
        </w:tabs>
        <w:spacing w:after="0" w:line="360" w:lineRule="auto"/>
        <w:ind w:left="720" w:hanging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bookmark9"/>
      <w:r w:rsidRPr="00296594">
        <w:rPr>
          <w:rFonts w:ascii="Times New Roman" w:hAnsi="Times New Roman" w:cs="Times New Roman"/>
          <w:sz w:val="24"/>
          <w:szCs w:val="24"/>
        </w:rPr>
        <w:t>pozyskiwać fundusze na polepszenie bazy szkoły</w:t>
      </w:r>
      <w:bookmarkEnd w:id="7"/>
    </w:p>
    <w:p w:rsidR="00296594" w:rsidRPr="00296594" w:rsidRDefault="00296594" w:rsidP="00296594">
      <w:pPr>
        <w:keepNext/>
        <w:keepLines/>
        <w:widowControl w:val="0"/>
        <w:numPr>
          <w:ilvl w:val="0"/>
          <w:numId w:val="26"/>
        </w:numPr>
        <w:tabs>
          <w:tab w:val="left" w:pos="843"/>
        </w:tabs>
        <w:spacing w:after="0" w:line="360" w:lineRule="auto"/>
        <w:ind w:left="720" w:hanging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bookmark10"/>
      <w:r w:rsidRPr="00296594">
        <w:rPr>
          <w:rFonts w:ascii="Times New Roman" w:hAnsi="Times New Roman" w:cs="Times New Roman"/>
          <w:sz w:val="24"/>
          <w:szCs w:val="24"/>
        </w:rPr>
        <w:t>zachęcać rodziców do współpracy ze szkołą</w:t>
      </w:r>
      <w:bookmarkEnd w:id="8"/>
    </w:p>
    <w:p w:rsidR="00296594" w:rsidRDefault="00296594" w:rsidP="00296594">
      <w:pPr>
        <w:keepNext/>
        <w:keepLines/>
        <w:widowControl w:val="0"/>
        <w:numPr>
          <w:ilvl w:val="0"/>
          <w:numId w:val="26"/>
        </w:numPr>
        <w:tabs>
          <w:tab w:val="left" w:pos="843"/>
        </w:tabs>
        <w:spacing w:after="0" w:line="360" w:lineRule="auto"/>
        <w:ind w:left="720" w:hanging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bookmark11"/>
      <w:r w:rsidRPr="00296594">
        <w:rPr>
          <w:rFonts w:ascii="Times New Roman" w:hAnsi="Times New Roman" w:cs="Times New Roman"/>
          <w:sz w:val="24"/>
          <w:szCs w:val="24"/>
        </w:rPr>
        <w:t>promocja szkoły</w:t>
      </w:r>
      <w:bookmarkEnd w:id="9"/>
    </w:p>
    <w:p w:rsidR="00296594" w:rsidRDefault="00296594" w:rsidP="00296594">
      <w:pPr>
        <w:keepNext/>
        <w:keepLines/>
        <w:widowControl w:val="0"/>
        <w:tabs>
          <w:tab w:val="left" w:pos="843"/>
        </w:tabs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96594" w:rsidRPr="00296594" w:rsidRDefault="00296594" w:rsidP="00296594">
      <w:pPr>
        <w:keepNext/>
        <w:keepLines/>
        <w:widowControl w:val="0"/>
        <w:tabs>
          <w:tab w:val="left" w:pos="843"/>
        </w:tabs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96594" w:rsidRDefault="00296594" w:rsidP="003A0036">
      <w:pPr>
        <w:pStyle w:val="Teksttreci60"/>
        <w:shd w:val="clear" w:color="auto" w:fill="auto"/>
        <w:spacing w:after="156" w:line="360" w:lineRule="auto"/>
        <w:rPr>
          <w:b w:val="0"/>
          <w:sz w:val="24"/>
          <w:szCs w:val="24"/>
        </w:rPr>
      </w:pPr>
    </w:p>
    <w:p w:rsidR="00296594" w:rsidRDefault="00296594" w:rsidP="003A0036">
      <w:pPr>
        <w:pStyle w:val="Teksttreci60"/>
        <w:shd w:val="clear" w:color="auto" w:fill="auto"/>
        <w:spacing w:after="156" w:line="360" w:lineRule="auto"/>
        <w:rPr>
          <w:b w:val="0"/>
          <w:sz w:val="24"/>
          <w:szCs w:val="24"/>
        </w:rPr>
      </w:pPr>
    </w:p>
    <w:p w:rsidR="00296594" w:rsidRDefault="00296594" w:rsidP="003A0036">
      <w:pPr>
        <w:pStyle w:val="Teksttreci60"/>
        <w:shd w:val="clear" w:color="auto" w:fill="auto"/>
        <w:spacing w:after="156" w:line="360" w:lineRule="auto"/>
        <w:rPr>
          <w:b w:val="0"/>
          <w:sz w:val="24"/>
          <w:szCs w:val="24"/>
        </w:rPr>
      </w:pPr>
    </w:p>
    <w:p w:rsidR="00296594" w:rsidRDefault="00296594" w:rsidP="003A0036">
      <w:pPr>
        <w:pStyle w:val="Teksttreci60"/>
        <w:shd w:val="clear" w:color="auto" w:fill="auto"/>
        <w:spacing w:after="156" w:line="360" w:lineRule="auto"/>
        <w:rPr>
          <w:b w:val="0"/>
          <w:sz w:val="24"/>
          <w:szCs w:val="24"/>
        </w:rPr>
      </w:pPr>
    </w:p>
    <w:p w:rsidR="00296594" w:rsidRDefault="00296594" w:rsidP="003A0036">
      <w:pPr>
        <w:pStyle w:val="Teksttreci60"/>
        <w:shd w:val="clear" w:color="auto" w:fill="auto"/>
        <w:spacing w:after="156" w:line="360" w:lineRule="auto"/>
        <w:rPr>
          <w:b w:val="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2001"/>
        <w:gridCol w:w="1843"/>
        <w:gridCol w:w="1838"/>
        <w:gridCol w:w="1843"/>
      </w:tblGrid>
      <w:tr w:rsidR="00296594" w:rsidTr="00B66865">
        <w:trPr>
          <w:trHeight w:hRule="exact" w:val="95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594" w:rsidRDefault="00296594" w:rsidP="00296594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594" w:rsidRDefault="00296594" w:rsidP="00296594">
            <w:pPr>
              <w:pStyle w:val="Teksttreci20"/>
              <w:shd w:val="clear" w:color="auto" w:fill="auto"/>
              <w:spacing w:line="360" w:lineRule="auto"/>
              <w:ind w:left="140" w:firstLine="0"/>
              <w:jc w:val="center"/>
            </w:pPr>
            <w:r>
              <w:rPr>
                <w:rStyle w:val="Teksttreci2Pogrubienie"/>
              </w:rPr>
              <w:t>Szanse generowane przez otoczenie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594" w:rsidRDefault="00296594" w:rsidP="00296594">
            <w:pPr>
              <w:pStyle w:val="Teksttreci20"/>
              <w:shd w:val="clear" w:color="auto" w:fill="auto"/>
              <w:spacing w:line="360" w:lineRule="auto"/>
              <w:ind w:firstLine="0"/>
              <w:jc w:val="center"/>
            </w:pPr>
            <w:r>
              <w:rPr>
                <w:rStyle w:val="Teksttreci2Pogrubienie"/>
              </w:rPr>
              <w:t>Zagrożenia generowane przez otoczenie :</w:t>
            </w:r>
          </w:p>
        </w:tc>
      </w:tr>
      <w:tr w:rsidR="00296594" w:rsidTr="00B66865">
        <w:trPr>
          <w:trHeight w:hRule="exact" w:val="62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594" w:rsidRDefault="00296594" w:rsidP="00DD5F8B">
            <w:pPr>
              <w:pStyle w:val="Teksttreci20"/>
              <w:shd w:val="clear" w:color="auto" w:fill="auto"/>
              <w:spacing w:line="360" w:lineRule="auto"/>
              <w:ind w:firstLine="0"/>
              <w:jc w:val="left"/>
            </w:pPr>
            <w:r>
              <w:rPr>
                <w:rStyle w:val="Teksttreci2Pogrubienie"/>
              </w:rPr>
              <w:t>Silne strony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594" w:rsidRDefault="00296594" w:rsidP="00296594">
            <w:pPr>
              <w:pStyle w:val="Teksttreci20"/>
              <w:shd w:val="clear" w:color="auto" w:fill="auto"/>
              <w:spacing w:line="360" w:lineRule="auto"/>
              <w:ind w:firstLine="0"/>
              <w:jc w:val="center"/>
            </w:pPr>
            <w:r>
              <w:rPr>
                <w:rStyle w:val="Teksttreci2Pogrubieni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594" w:rsidRDefault="00296594" w:rsidP="00296594">
            <w:pPr>
              <w:pStyle w:val="Teksttreci20"/>
              <w:shd w:val="clear" w:color="auto" w:fill="auto"/>
              <w:spacing w:line="360" w:lineRule="auto"/>
              <w:ind w:firstLine="0"/>
              <w:jc w:val="center"/>
            </w:pPr>
            <w:r>
              <w:rPr>
                <w:rStyle w:val="Teksttreci2Pogrubienie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594" w:rsidRDefault="00296594" w:rsidP="00296594">
            <w:pPr>
              <w:pStyle w:val="Teksttreci20"/>
              <w:shd w:val="clear" w:color="auto" w:fill="auto"/>
              <w:spacing w:line="360" w:lineRule="auto"/>
              <w:ind w:firstLine="0"/>
              <w:jc w:val="center"/>
            </w:pPr>
            <w:r>
              <w:rPr>
                <w:rStyle w:val="Teksttreci2Pogrubieni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594" w:rsidRDefault="00296594" w:rsidP="00296594">
            <w:pPr>
              <w:pStyle w:val="Teksttreci20"/>
              <w:shd w:val="clear" w:color="auto" w:fill="auto"/>
              <w:spacing w:line="360" w:lineRule="auto"/>
              <w:ind w:firstLine="0"/>
              <w:jc w:val="center"/>
            </w:pPr>
            <w:r>
              <w:rPr>
                <w:rStyle w:val="Teksttreci2Pogrubienie"/>
              </w:rPr>
              <w:t>2</w:t>
            </w:r>
          </w:p>
        </w:tc>
      </w:tr>
      <w:tr w:rsidR="00296594" w:rsidTr="00B66865">
        <w:trPr>
          <w:trHeight w:hRule="exact" w:val="311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594" w:rsidRDefault="00296594" w:rsidP="00296594">
            <w:pPr>
              <w:pStyle w:val="Teksttreci20"/>
              <w:shd w:val="clear" w:color="auto" w:fill="auto"/>
              <w:spacing w:line="360" w:lineRule="auto"/>
              <w:ind w:firstLine="0"/>
            </w:pPr>
            <w:r>
              <w:rPr>
                <w:rStyle w:val="Teksttreci2Pogrubienie"/>
              </w:rPr>
              <w:t>Wyposażenie sprzętowe szkoły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594" w:rsidRDefault="00296594" w:rsidP="00B66865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Wyposażenie sprzętowe szkoły pozwala na prawidłową realizację podstawowych zadań</w:t>
            </w:r>
          </w:p>
          <w:p w:rsidR="00296594" w:rsidRDefault="00296594" w:rsidP="00B66865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edukacyjnych szkoły oraz wzbogaca ofertę edukacyjną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594" w:rsidRDefault="00296594" w:rsidP="00B66865">
            <w:pPr>
              <w:pStyle w:val="Teksttreci20"/>
              <w:shd w:val="clear" w:color="auto" w:fill="auto"/>
              <w:spacing w:after="180" w:line="276" w:lineRule="auto"/>
              <w:ind w:firstLine="0"/>
              <w:jc w:val="left"/>
            </w:pPr>
            <w:r>
              <w:t>Mając dobry sprzęt w placówce realizujemy dodatkowe zdania, które usprawnią i unowocześnią proces edukacyjny.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594" w:rsidRDefault="00296594" w:rsidP="00B66865">
            <w:pPr>
              <w:pStyle w:val="Teksttreci20"/>
              <w:shd w:val="clear" w:color="auto" w:fill="auto"/>
              <w:spacing w:after="180" w:line="276" w:lineRule="auto"/>
              <w:ind w:firstLine="0"/>
              <w:jc w:val="left"/>
            </w:pPr>
            <w:r>
              <w:t>Kolejne lata eksploatacji sprzętu powodują jego dekapitalizację i zwiększoną awaryjnością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594" w:rsidRDefault="00296594" w:rsidP="00B66865">
            <w:pPr>
              <w:pStyle w:val="Teksttreci20"/>
              <w:shd w:val="clear" w:color="auto" w:fill="auto"/>
              <w:spacing w:after="180" w:line="276" w:lineRule="auto"/>
              <w:ind w:firstLine="0"/>
              <w:jc w:val="left"/>
            </w:pPr>
            <w:r>
              <w:t>Konieczność wymiany sprzętu szkolnego może ograniczać zakup innych rzeczy służących do rozwoju bazy szkoły.</w:t>
            </w:r>
          </w:p>
        </w:tc>
      </w:tr>
      <w:tr w:rsidR="00296594" w:rsidTr="00B66865">
        <w:trPr>
          <w:trHeight w:hRule="exact" w:val="3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594" w:rsidRDefault="00296594" w:rsidP="00296594">
            <w:pPr>
              <w:pStyle w:val="Teksttreci20"/>
              <w:shd w:val="clear" w:color="auto" w:fill="auto"/>
              <w:spacing w:line="360" w:lineRule="auto"/>
              <w:ind w:firstLine="0"/>
            </w:pPr>
            <w:r>
              <w:rPr>
                <w:rStyle w:val="Teksttreci2Pogrubienie"/>
              </w:rPr>
              <w:t>Przygotowanie kadry szkoły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594" w:rsidRDefault="00296594" w:rsidP="00296594">
            <w:pPr>
              <w:pStyle w:val="Teksttreci20"/>
              <w:shd w:val="clear" w:color="auto" w:fill="auto"/>
              <w:spacing w:after="120" w:line="240" w:lineRule="auto"/>
              <w:ind w:firstLine="0"/>
              <w:jc w:val="left"/>
            </w:pPr>
            <w:r>
              <w:t>Dobrze przygotowana i aktywna kadra zwiększa szansę na realizację podstawowych i dodatkowych zadań szkoły.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594" w:rsidRDefault="00296594" w:rsidP="00296594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</w:pPr>
            <w:r>
              <w:t>Ustawiczne</w:t>
            </w:r>
          </w:p>
          <w:p w:rsidR="00296594" w:rsidRDefault="00296594" w:rsidP="00296594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</w:pPr>
            <w:r>
              <w:t>doskonalenie</w:t>
            </w:r>
          </w:p>
          <w:p w:rsidR="00296594" w:rsidRDefault="00296594" w:rsidP="00296594">
            <w:pPr>
              <w:pStyle w:val="Teksttreci20"/>
              <w:shd w:val="clear" w:color="auto" w:fill="auto"/>
              <w:spacing w:after="180" w:line="240" w:lineRule="auto"/>
              <w:ind w:firstLine="0"/>
              <w:jc w:val="left"/>
            </w:pPr>
            <w:r>
              <w:t>nauczycieli i podnoszenie swoich kwalifikacji pozwala na realne stosowanie nowych technologii edukacyjnych w pracy z uczniami.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594" w:rsidRDefault="00296594" w:rsidP="00296594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</w:pPr>
            <w:r>
              <w:t>Brak praktycznych</w:t>
            </w:r>
          </w:p>
          <w:p w:rsidR="00296594" w:rsidRDefault="00296594" w:rsidP="00296594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</w:pPr>
            <w:r>
              <w:t>Działań nauczycieli nie pozwala na wykorzystanie w praktyce zdobytych umiejętności.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594" w:rsidRDefault="00296594" w:rsidP="00296594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</w:pPr>
            <w:r>
              <w:t>Dodatkowe, ustawiczne kursy doskonalące mogą zniechęcić nauczycieli do efektywnego uczestnictwa w kolejnych szkoleniach</w:t>
            </w:r>
          </w:p>
        </w:tc>
      </w:tr>
      <w:tr w:rsidR="00DD5F8B" w:rsidTr="00B66865">
        <w:trPr>
          <w:trHeight w:val="494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F8B" w:rsidRDefault="00DD5F8B" w:rsidP="001D4C7A">
            <w:pPr>
              <w:pStyle w:val="Teksttreci20"/>
              <w:shd w:val="clear" w:color="auto" w:fill="auto"/>
              <w:spacing w:after="120" w:line="360" w:lineRule="auto"/>
              <w:ind w:firstLine="0"/>
            </w:pPr>
            <w:r>
              <w:rPr>
                <w:rStyle w:val="Teksttreci2Pogrubienie"/>
              </w:rPr>
              <w:t>Przygotowanie</w:t>
            </w:r>
          </w:p>
          <w:p w:rsidR="00DD5F8B" w:rsidRDefault="00DD5F8B" w:rsidP="00296594">
            <w:pPr>
              <w:pStyle w:val="Teksttreci20"/>
              <w:shd w:val="clear" w:color="auto" w:fill="auto"/>
              <w:spacing w:before="120" w:line="360" w:lineRule="auto"/>
              <w:ind w:firstLine="0"/>
            </w:pPr>
            <w:r>
              <w:rPr>
                <w:rStyle w:val="Teksttreci2Pogrubienie"/>
              </w:rPr>
              <w:t>uczniów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F8B" w:rsidRDefault="00DD5F8B" w:rsidP="001D4C7A">
            <w:pPr>
              <w:pStyle w:val="Teksttreci20"/>
              <w:shd w:val="clear" w:color="auto" w:fill="auto"/>
              <w:spacing w:after="180" w:line="240" w:lineRule="auto"/>
              <w:ind w:firstLine="0"/>
              <w:jc w:val="left"/>
            </w:pPr>
            <w:r>
              <w:t>Realizacja programu Rozwoju Szkoły pozwoli na uzyskiwanie dobrych i porównywalnych wyników w nauce.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F8B" w:rsidRDefault="00DD5F8B" w:rsidP="00DD5F8B">
            <w:pPr>
              <w:pStyle w:val="Teksttreci20"/>
              <w:shd w:val="clear" w:color="auto" w:fill="auto"/>
              <w:spacing w:after="180" w:line="240" w:lineRule="auto"/>
              <w:ind w:firstLine="0"/>
              <w:jc w:val="left"/>
            </w:pPr>
            <w:r>
              <w:t>Uczniowie mający dobry i szeroki dostęp do bazy szkolnej (a szczególnie sprzętu TIK ) mogą rozwijać swoją wiedzę i umiejętności.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F8B" w:rsidRDefault="00DD5F8B" w:rsidP="00DD5F8B">
            <w:pPr>
              <w:pStyle w:val="Teksttreci20"/>
              <w:shd w:val="clear" w:color="auto" w:fill="auto"/>
              <w:spacing w:after="180" w:line="240" w:lineRule="auto"/>
              <w:ind w:firstLine="0"/>
              <w:jc w:val="left"/>
            </w:pPr>
            <w:r>
              <w:t>Ograniczony dostęp do komputerów i Internetu może spowodować brak motywacji uczniów dodatkowych badań szkolnych.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F8B" w:rsidRDefault="00DD5F8B" w:rsidP="00DD5F8B">
            <w:pPr>
              <w:pStyle w:val="Teksttreci20"/>
              <w:shd w:val="clear" w:color="auto" w:fill="auto"/>
              <w:spacing w:after="120" w:line="240" w:lineRule="auto"/>
              <w:ind w:firstLine="0"/>
            </w:pPr>
            <w:r>
              <w:t>Brak skutecznego dozoru rodziców, opiekunów i nauczycieli oraz motywacji do nauki</w:t>
            </w:r>
          </w:p>
          <w:p w:rsidR="00DD5F8B" w:rsidRDefault="00DD5F8B" w:rsidP="00DD5F8B">
            <w:pPr>
              <w:pStyle w:val="Teksttreci20"/>
              <w:spacing w:after="120" w:line="240" w:lineRule="auto"/>
              <w:ind w:firstLine="0"/>
            </w:pPr>
            <w:r>
              <w:t>że ograniczać możliwości w wykorzystywaniu sprzętu TIK niezgodnie z jego przeznaczeniem.</w:t>
            </w:r>
          </w:p>
          <w:p w:rsidR="00DD5F8B" w:rsidRDefault="00DD5F8B" w:rsidP="00DD5F8B">
            <w:pPr>
              <w:pStyle w:val="Teksttreci20"/>
              <w:spacing w:after="120" w:line="240" w:lineRule="auto"/>
              <w:ind w:firstLine="0"/>
            </w:pPr>
          </w:p>
        </w:tc>
      </w:tr>
      <w:tr w:rsidR="001D4C7A" w:rsidTr="00B66865">
        <w:trPr>
          <w:trHeight w:hRule="exact" w:val="293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C7A" w:rsidRPr="001D4C7A" w:rsidRDefault="001D4C7A" w:rsidP="00DD5F8B">
            <w:pPr>
              <w:pStyle w:val="Teksttreci20"/>
              <w:shd w:val="clear" w:color="auto" w:fill="auto"/>
              <w:spacing w:after="120" w:line="240" w:lineRule="auto"/>
              <w:ind w:firstLine="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</w:pPr>
            <w:r>
              <w:rPr>
                <w:rStyle w:val="Teksttreci2Pogrubienie"/>
              </w:rPr>
              <w:lastRenderedPageBreak/>
              <w:t>Szkoła - rodzice - dom ucznia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C7A" w:rsidRDefault="001D4C7A" w:rsidP="00DD5F8B">
            <w:pPr>
              <w:pStyle w:val="Teksttreci20"/>
              <w:shd w:val="clear" w:color="auto" w:fill="auto"/>
              <w:spacing w:after="180" w:line="240" w:lineRule="auto"/>
              <w:ind w:firstLine="0"/>
              <w:jc w:val="left"/>
            </w:pPr>
            <w:r>
              <w:t>Dobra współpraca szkoły z domem rodzinnym ucznia oraz</w:t>
            </w:r>
            <w:r w:rsidR="00DD5F8B">
              <w:t xml:space="preserve"> </w:t>
            </w:r>
            <w:r>
              <w:t>zaangażowanie rodziców środowiska lokalnego będzie sprzyjać realizacji podstawowych</w:t>
            </w:r>
            <w:r w:rsidR="00DD5F8B">
              <w:t xml:space="preserve"> </w:t>
            </w:r>
            <w:r>
              <w:t>i dodatkowych zadań szkoły.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C7A" w:rsidRDefault="001D4C7A" w:rsidP="00DD5F8B">
            <w:pPr>
              <w:pStyle w:val="Teksttreci20"/>
              <w:shd w:val="clear" w:color="auto" w:fill="auto"/>
              <w:spacing w:after="180" w:line="240" w:lineRule="auto"/>
              <w:ind w:firstLine="0"/>
              <w:jc w:val="left"/>
            </w:pPr>
            <w:r>
              <w:t>Rodzice uczniów zaangażowanych w rozwój szkoły przyczynią się do</w:t>
            </w:r>
            <w:r w:rsidR="00DD5F8B">
              <w:t xml:space="preserve"> </w:t>
            </w:r>
            <w:r>
              <w:t>uzyskiwania sukcesów edukacyjnych i wychowawczych dzieci.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C7A" w:rsidRDefault="001D4C7A" w:rsidP="00DD5F8B">
            <w:pPr>
              <w:pStyle w:val="Teksttreci20"/>
              <w:shd w:val="clear" w:color="auto" w:fill="auto"/>
              <w:spacing w:after="180" w:line="240" w:lineRule="auto"/>
              <w:ind w:firstLine="0"/>
              <w:jc w:val="left"/>
            </w:pPr>
            <w:r>
              <w:t>Wykorzystanie sprzętu TIK może ograniczyć kontakt rodziców i opiekunów ze szkołą oraz może spowodować rozbieżność w znalezieniu wspólnych oczekiwań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C7A" w:rsidRDefault="001D4C7A" w:rsidP="00DD5F8B">
            <w:pPr>
              <w:pStyle w:val="Teksttreci20"/>
              <w:shd w:val="clear" w:color="auto" w:fill="auto"/>
              <w:spacing w:after="120" w:line="240" w:lineRule="auto"/>
              <w:ind w:firstLine="0"/>
              <w:jc w:val="left"/>
            </w:pPr>
            <w:r>
              <w:t>Postawa bierna rodziców , nauczycieli w pracy ucznia</w:t>
            </w:r>
            <w:r w:rsidR="00DD5F8B">
              <w:t xml:space="preserve"> </w:t>
            </w:r>
            <w:r>
              <w:t>ze sprzętem komputerowym</w:t>
            </w:r>
            <w:r w:rsidR="00DD5F8B">
              <w:t xml:space="preserve"> </w:t>
            </w:r>
            <w:r>
              <w:t>z dostępem do Internetu może być</w:t>
            </w:r>
            <w:r w:rsidR="00DD5F8B">
              <w:t xml:space="preserve"> </w:t>
            </w:r>
            <w:r>
              <w:t>wykorzystana</w:t>
            </w:r>
            <w:r w:rsidR="00DD5F8B">
              <w:t xml:space="preserve"> </w:t>
            </w:r>
            <w:r>
              <w:t>do realizacji innych zadań</w:t>
            </w:r>
            <w:r w:rsidR="00DD5F8B">
              <w:t xml:space="preserve"> </w:t>
            </w:r>
            <w:r>
              <w:t>niż edukacyjne.</w:t>
            </w:r>
          </w:p>
        </w:tc>
      </w:tr>
      <w:tr w:rsidR="001D4C7A" w:rsidTr="00B66865">
        <w:trPr>
          <w:trHeight w:hRule="exact" w:val="46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C7A" w:rsidRPr="001D4C7A" w:rsidRDefault="001D4C7A" w:rsidP="001D4C7A">
            <w:pPr>
              <w:pStyle w:val="Teksttreci20"/>
              <w:shd w:val="clear" w:color="auto" w:fill="auto"/>
              <w:spacing w:line="360" w:lineRule="auto"/>
              <w:ind w:firstLine="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</w:pPr>
            <w:r>
              <w:rPr>
                <w:rStyle w:val="Teksttreci2Pogrubienie"/>
              </w:rPr>
              <w:t>Słabe strony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C7A" w:rsidRPr="00DD5F8B" w:rsidRDefault="001D4C7A" w:rsidP="00DD5F8B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F8B">
              <w:rPr>
                <w:rStyle w:val="Teksttreci2Pogrubienie"/>
                <w:b w:val="0"/>
                <w:bCs w:val="0"/>
                <w:color w:val="auto"/>
                <w:shd w:val="clear" w:color="auto" w:fill="auto"/>
                <w:lang w:eastAsia="en-US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C7A" w:rsidRPr="00DD5F8B" w:rsidRDefault="001D4C7A" w:rsidP="00DD5F8B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F8B">
              <w:rPr>
                <w:rStyle w:val="Teksttreci2Pogrubienie"/>
                <w:b w:val="0"/>
                <w:bCs w:val="0"/>
                <w:color w:val="auto"/>
                <w:shd w:val="clear" w:color="auto" w:fill="auto"/>
                <w:lang w:eastAsia="en-US" w:bidi="ar-SA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C7A" w:rsidRPr="00DD5F8B" w:rsidRDefault="001D4C7A" w:rsidP="00DD5F8B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F8B">
              <w:rPr>
                <w:rStyle w:val="Teksttreci2Pogrubienie"/>
                <w:b w:val="0"/>
                <w:bCs w:val="0"/>
                <w:color w:val="auto"/>
                <w:shd w:val="clear" w:color="auto" w:fill="auto"/>
                <w:lang w:eastAsia="en-US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C7A" w:rsidRPr="00DD5F8B" w:rsidRDefault="001D4C7A" w:rsidP="00DD5F8B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F8B">
              <w:rPr>
                <w:rStyle w:val="Teksttreci2Pogrubienie"/>
                <w:b w:val="0"/>
                <w:bCs w:val="0"/>
                <w:color w:val="auto"/>
                <w:shd w:val="clear" w:color="auto" w:fill="auto"/>
                <w:lang w:eastAsia="en-US" w:bidi="ar-SA"/>
              </w:rPr>
              <w:t>2</w:t>
            </w:r>
          </w:p>
        </w:tc>
      </w:tr>
      <w:tr w:rsidR="001D4C7A" w:rsidTr="00B66865">
        <w:trPr>
          <w:trHeight w:hRule="exact" w:val="269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C7A" w:rsidRPr="001D4C7A" w:rsidRDefault="001D4C7A" w:rsidP="00DD5F8B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</w:pPr>
            <w:r>
              <w:rPr>
                <w:rStyle w:val="Teksttreci2Pogrubienie"/>
              </w:rPr>
              <w:t>Wyposażenie sprzętowe szkoły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C7A" w:rsidRDefault="001D4C7A" w:rsidP="00DD5F8B">
            <w:pPr>
              <w:pStyle w:val="Teksttreci20"/>
              <w:shd w:val="clear" w:color="auto" w:fill="auto"/>
              <w:spacing w:after="180" w:line="240" w:lineRule="auto"/>
              <w:ind w:firstLine="0"/>
              <w:jc w:val="left"/>
            </w:pPr>
            <w:r>
              <w:t>Ograniczenia prędkości Internetu mogą zakłócić pracę szkoły w sieci.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C7A" w:rsidRDefault="001D4C7A" w:rsidP="00DD5F8B">
            <w:pPr>
              <w:pStyle w:val="Teksttreci20"/>
              <w:shd w:val="clear" w:color="auto" w:fill="auto"/>
              <w:spacing w:after="180" w:line="240" w:lineRule="auto"/>
              <w:ind w:firstLine="0"/>
              <w:jc w:val="left"/>
            </w:pPr>
            <w:r>
              <w:t>Organ prowadzący szkołę, dyrekcja i rodzice uczniów będą dążyć do rozbudowy bazy szkoły.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C7A" w:rsidRDefault="001D4C7A" w:rsidP="00DD5F8B">
            <w:pPr>
              <w:pStyle w:val="Teksttreci20"/>
              <w:shd w:val="clear" w:color="auto" w:fill="auto"/>
              <w:spacing w:after="180" w:line="240" w:lineRule="auto"/>
              <w:ind w:firstLine="0"/>
              <w:jc w:val="left"/>
            </w:pPr>
            <w:r>
              <w:t>Brak funduszy gminnych i kryzys</w:t>
            </w:r>
            <w:r w:rsidR="00DD5F8B">
              <w:t xml:space="preserve"> </w:t>
            </w:r>
            <w:r>
              <w:t>ekonomiczny</w:t>
            </w:r>
            <w:r w:rsidR="00DD5F8B">
              <w:t xml:space="preserve"> </w:t>
            </w:r>
            <w:r>
              <w:t>może</w:t>
            </w:r>
            <w:r w:rsidR="00DD5F8B">
              <w:t xml:space="preserve"> w istotny sposób ograniczyć </w:t>
            </w:r>
            <w:r>
              <w:t>rozbudowę bazy szkoły.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C7A" w:rsidRDefault="001D4C7A" w:rsidP="00DD5F8B">
            <w:pPr>
              <w:pStyle w:val="Teksttreci20"/>
              <w:shd w:val="clear" w:color="auto" w:fill="auto"/>
              <w:spacing w:after="120" w:line="240" w:lineRule="auto"/>
              <w:ind w:firstLine="0"/>
              <w:jc w:val="left"/>
            </w:pPr>
            <w:r>
              <w:t>Priorytetem działań gminy i rodziców będzie rozbudowa bazy szkoły. Brak pozytywnych zmian w bazie sprzętowej szkoły może wywołać negatywne nastawienie nauczycieli</w:t>
            </w:r>
          </w:p>
        </w:tc>
      </w:tr>
      <w:tr w:rsidR="00DD5F8B" w:rsidTr="00B66865">
        <w:trPr>
          <w:trHeight w:val="281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F8B" w:rsidRPr="001D4C7A" w:rsidRDefault="00DD5F8B" w:rsidP="00DD5F8B">
            <w:pPr>
              <w:pStyle w:val="Teksttreci20"/>
              <w:shd w:val="clear" w:color="auto" w:fill="auto"/>
              <w:spacing w:after="120"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</w:pPr>
            <w:r>
              <w:rPr>
                <w:rStyle w:val="Teksttreci2Pogrubienie"/>
              </w:rPr>
              <w:t>Przygotowanie kadry szkoły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F8B" w:rsidRDefault="00DD5F8B" w:rsidP="00DD5F8B">
            <w:pPr>
              <w:pStyle w:val="Teksttreci20"/>
              <w:shd w:val="clear" w:color="auto" w:fill="auto"/>
              <w:spacing w:after="180" w:line="240" w:lineRule="auto"/>
              <w:ind w:firstLine="0"/>
              <w:jc w:val="left"/>
            </w:pPr>
            <w:r>
              <w:t>Brak funduszy własnych nauczycieli na dokształcanie może ograniczać procesy samokształcenia i wewnątrzszkolnego doskonalenia.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F8B" w:rsidRDefault="00DD5F8B" w:rsidP="00DD5F8B">
            <w:pPr>
              <w:pStyle w:val="Teksttreci20"/>
              <w:shd w:val="clear" w:color="auto" w:fill="auto"/>
              <w:spacing w:after="180" w:line="240" w:lineRule="auto"/>
              <w:ind w:firstLine="0"/>
              <w:jc w:val="left"/>
            </w:pPr>
            <w:r>
              <w:t>Program rozwoju wymusza większą aktywność nauczycieli w zakresie doskonalenia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F8B" w:rsidRDefault="00DD5F8B" w:rsidP="00DD5F8B">
            <w:pPr>
              <w:pStyle w:val="Teksttreci20"/>
              <w:shd w:val="clear" w:color="auto" w:fill="auto"/>
              <w:spacing w:after="180" w:line="240" w:lineRule="auto"/>
              <w:ind w:firstLine="0"/>
              <w:jc w:val="left"/>
            </w:pPr>
            <w:r>
              <w:t>Niewystarczające korzystanie przez nauczycieli z nowoczesnych metod pracy może mieć wpływ wyniki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F8B" w:rsidRDefault="00DD5F8B" w:rsidP="00DD5F8B">
            <w:pPr>
              <w:pStyle w:val="Teksttreci20"/>
              <w:shd w:val="clear" w:color="auto" w:fill="auto"/>
              <w:spacing w:after="120" w:line="240" w:lineRule="auto"/>
              <w:ind w:firstLine="0"/>
              <w:jc w:val="left"/>
            </w:pPr>
            <w:r>
              <w:t xml:space="preserve">Niska samoocena umiejętności </w:t>
            </w:r>
            <w:proofErr w:type="spellStart"/>
            <w:r>
              <w:t>n-la</w:t>
            </w:r>
            <w:proofErr w:type="spellEnd"/>
            <w:r>
              <w:t xml:space="preserve"> w procesie edukacyjnym może być przyczyną małego zainteresowania we prowadzaniu lub unikaniu nowości edukacyjnych</w:t>
            </w:r>
          </w:p>
        </w:tc>
      </w:tr>
      <w:tr w:rsidR="00DD5F8B" w:rsidTr="00B66865">
        <w:trPr>
          <w:trHeight w:hRule="exact" w:val="384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F8B" w:rsidRPr="00DD5F8B" w:rsidRDefault="00DD5F8B" w:rsidP="00DD5F8B">
            <w:pPr>
              <w:pStyle w:val="Teksttreci20"/>
              <w:shd w:val="clear" w:color="auto" w:fill="auto"/>
              <w:spacing w:after="120"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</w:pPr>
            <w:r>
              <w:rPr>
                <w:rStyle w:val="Teksttreci2Pogrubienie"/>
              </w:rPr>
              <w:t>Przygotowanie</w:t>
            </w:r>
          </w:p>
          <w:p w:rsidR="00DD5F8B" w:rsidRPr="00DD5F8B" w:rsidRDefault="00DD5F8B" w:rsidP="00DD5F8B">
            <w:pPr>
              <w:pStyle w:val="Teksttreci20"/>
              <w:shd w:val="clear" w:color="auto" w:fill="auto"/>
              <w:spacing w:after="120"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</w:pPr>
            <w:r>
              <w:rPr>
                <w:rStyle w:val="Teksttreci2Pogrubienie"/>
              </w:rPr>
              <w:t>uczniów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F8B" w:rsidRDefault="00DD5F8B" w:rsidP="00DD5F8B">
            <w:pPr>
              <w:pStyle w:val="Teksttreci20"/>
              <w:shd w:val="clear" w:color="auto" w:fill="auto"/>
              <w:spacing w:after="180" w:line="240" w:lineRule="auto"/>
              <w:ind w:firstLine="0"/>
              <w:jc w:val="left"/>
            </w:pPr>
            <w:r>
              <w:t>Wymiana doświadczeń z rówieśnikami jest szansą na stymulację działań uczniów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F8B" w:rsidRDefault="00DD5F8B" w:rsidP="00DD5F8B">
            <w:pPr>
              <w:pStyle w:val="Teksttreci20"/>
              <w:shd w:val="clear" w:color="auto" w:fill="auto"/>
              <w:spacing w:after="180" w:line="240" w:lineRule="auto"/>
              <w:ind w:firstLine="0"/>
              <w:jc w:val="left"/>
            </w:pPr>
            <w:r>
              <w:t>Ograniczenia formalne i techniczne w dostępie do sprzętu i TIK może być dobrym argumentem do poszukiwań przez ucznia alternatywnych źródeł informacji i dużej samodzielności twórczej.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F8B" w:rsidRDefault="00DD5F8B" w:rsidP="00DD5F8B">
            <w:pPr>
              <w:pStyle w:val="Teksttreci20"/>
              <w:shd w:val="clear" w:color="auto" w:fill="auto"/>
              <w:spacing w:after="180" w:line="240" w:lineRule="auto"/>
              <w:ind w:firstLine="0"/>
              <w:jc w:val="left"/>
            </w:pPr>
            <w:r>
              <w:t>Utrudniony dostęp uczniów do pracowni komputerowych i oprogramowania edukacyjnego nie pozwoli na przyrost jego wiedzy i umiejętności szkolnych.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F8B" w:rsidRDefault="00DD5F8B" w:rsidP="00DD5F8B">
            <w:pPr>
              <w:pStyle w:val="Teksttreci20"/>
              <w:shd w:val="clear" w:color="auto" w:fill="auto"/>
              <w:spacing w:after="120" w:line="240" w:lineRule="auto"/>
              <w:ind w:firstLine="0"/>
              <w:jc w:val="left"/>
            </w:pPr>
            <w:r>
              <w:t>Niepowodzenia i zniechęcenie ucznia związane z nauką szkolną będą przyczyną braku pozytywnych dążeń i działań nawet wykorzystaniu</w:t>
            </w:r>
          </w:p>
          <w:p w:rsidR="00DD5F8B" w:rsidRDefault="00DD5F8B" w:rsidP="00DD5F8B">
            <w:pPr>
              <w:pStyle w:val="Teksttreci20"/>
              <w:shd w:val="clear" w:color="auto" w:fill="auto"/>
              <w:spacing w:after="120" w:line="240" w:lineRule="auto"/>
              <w:ind w:firstLine="0"/>
              <w:jc w:val="left"/>
            </w:pPr>
            <w:r>
              <w:t>TIK.</w:t>
            </w:r>
          </w:p>
        </w:tc>
      </w:tr>
      <w:tr w:rsidR="00DD5F8B" w:rsidTr="00B66865">
        <w:trPr>
          <w:trHeight w:hRule="exact" w:val="255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F8B" w:rsidRPr="00DD5F8B" w:rsidRDefault="00DD5F8B" w:rsidP="00DD5F8B">
            <w:pPr>
              <w:pStyle w:val="Teksttreci20"/>
              <w:shd w:val="clear" w:color="auto" w:fill="auto"/>
              <w:spacing w:after="120"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</w:pPr>
            <w:r>
              <w:rPr>
                <w:rStyle w:val="Teksttreci2Pogrubienie"/>
              </w:rPr>
              <w:lastRenderedPageBreak/>
              <w:t>Szkoła - rodzice - dom ucznia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F8B" w:rsidRDefault="00DD5F8B" w:rsidP="00DD5F8B">
            <w:pPr>
              <w:pStyle w:val="Teksttreci20"/>
              <w:shd w:val="clear" w:color="auto" w:fill="auto"/>
              <w:spacing w:after="180" w:line="240" w:lineRule="auto"/>
              <w:ind w:firstLine="0"/>
              <w:jc w:val="left"/>
            </w:pPr>
            <w:r>
              <w:t>Dobra i dobrze realizowana oferta edukacyjna jest szansą na wzrost zainteresowania rodziców szkołą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F8B" w:rsidRDefault="00DD5F8B" w:rsidP="00DD5F8B">
            <w:pPr>
              <w:pStyle w:val="Teksttreci20"/>
              <w:shd w:val="clear" w:color="auto" w:fill="auto"/>
              <w:spacing w:after="180" w:line="240" w:lineRule="auto"/>
              <w:ind w:firstLine="0"/>
              <w:jc w:val="left"/>
            </w:pPr>
            <w:r>
              <w:t>Rodzice i uczniowie mogą pozytywnie współpracować w domu i szkole przy realizacji obowiązków szkolnych za pomocą nowych technologii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F8B" w:rsidRDefault="00DD5F8B" w:rsidP="00DD5F8B">
            <w:pPr>
              <w:pStyle w:val="Teksttreci20"/>
              <w:shd w:val="clear" w:color="auto" w:fill="auto"/>
              <w:spacing w:after="180" w:line="240" w:lineRule="auto"/>
              <w:ind w:firstLine="0"/>
              <w:jc w:val="left"/>
            </w:pPr>
            <w:r>
              <w:t>Tradycyjne metody pracy w szkole sprawią, że nic nie zmieni się obraz szkoły widzianej oczami rodziców i uczniów.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F8B" w:rsidRDefault="00DD5F8B" w:rsidP="00DD5F8B">
            <w:pPr>
              <w:pStyle w:val="Teksttreci20"/>
              <w:shd w:val="clear" w:color="auto" w:fill="auto"/>
              <w:spacing w:after="120" w:line="240" w:lineRule="auto"/>
              <w:ind w:firstLine="0"/>
              <w:jc w:val="left"/>
            </w:pPr>
            <w:r>
              <w:t>Uczniowie mogą dążyć do wypracowania swojej „wizji” wykorzystania sprzętu i TIK w domu i w szkole, inaczej niż zakłada Program Rozwoju Szkoły.</w:t>
            </w:r>
          </w:p>
        </w:tc>
      </w:tr>
    </w:tbl>
    <w:p w:rsidR="00296594" w:rsidRPr="00010863" w:rsidRDefault="00296594" w:rsidP="00010863">
      <w:pPr>
        <w:pStyle w:val="Teksttreci60"/>
        <w:shd w:val="clear" w:color="auto" w:fill="auto"/>
        <w:spacing w:after="156" w:line="360" w:lineRule="auto"/>
        <w:jc w:val="center"/>
        <w:rPr>
          <w:sz w:val="24"/>
          <w:szCs w:val="24"/>
        </w:rPr>
      </w:pPr>
    </w:p>
    <w:p w:rsidR="00DD5F8B" w:rsidRDefault="00010863" w:rsidP="00010863">
      <w:pPr>
        <w:pStyle w:val="Teksttreci60"/>
        <w:shd w:val="clear" w:color="auto" w:fill="auto"/>
        <w:spacing w:after="156" w:line="360" w:lineRule="auto"/>
        <w:jc w:val="center"/>
        <w:rPr>
          <w:sz w:val="24"/>
          <w:szCs w:val="24"/>
        </w:rPr>
      </w:pPr>
      <w:r w:rsidRPr="00010863">
        <w:rPr>
          <w:sz w:val="24"/>
          <w:szCs w:val="24"/>
        </w:rPr>
        <w:t>WNIOSEK KOŃCOWY:</w:t>
      </w:r>
    </w:p>
    <w:p w:rsidR="00010863" w:rsidRPr="00010863" w:rsidRDefault="00010863" w:rsidP="00010863">
      <w:pPr>
        <w:pStyle w:val="Teksttreci60"/>
        <w:shd w:val="clear" w:color="auto" w:fill="auto"/>
        <w:spacing w:line="360" w:lineRule="auto"/>
        <w:ind w:right="20"/>
        <w:rPr>
          <w:b w:val="0"/>
          <w:sz w:val="24"/>
          <w:szCs w:val="24"/>
        </w:rPr>
      </w:pPr>
      <w:r w:rsidRPr="00010863">
        <w:rPr>
          <w:b w:val="0"/>
          <w:sz w:val="24"/>
          <w:szCs w:val="24"/>
        </w:rPr>
        <w:t>Przygotowanie i wdrożenie programu rozwoju może w istotny sposób wpłynąć</w:t>
      </w:r>
      <w:r w:rsidRPr="00010863">
        <w:rPr>
          <w:b w:val="0"/>
          <w:sz w:val="24"/>
          <w:szCs w:val="24"/>
        </w:rPr>
        <w:br/>
        <w:t>na wzbogacenie procesu edukacyjnego w naszej placówce, szczególnie w nauczaniu</w:t>
      </w:r>
      <w:r w:rsidRPr="00010863">
        <w:rPr>
          <w:b w:val="0"/>
          <w:sz w:val="24"/>
          <w:szCs w:val="24"/>
        </w:rPr>
        <w:br/>
        <w:t>przedmiotów matematyczno - przyrodniczych, rozwijania kompetencji kluczowych</w:t>
      </w:r>
      <w:r w:rsidRPr="00010863">
        <w:rPr>
          <w:b w:val="0"/>
          <w:sz w:val="24"/>
          <w:szCs w:val="24"/>
        </w:rPr>
        <w:br/>
        <w:t>ze względu na wielostronne i bogate możliwości programowe i sprzętowe</w:t>
      </w:r>
    </w:p>
    <w:p w:rsidR="00010863" w:rsidRDefault="00010863" w:rsidP="00010863">
      <w:pPr>
        <w:pStyle w:val="Teksttreci60"/>
        <w:shd w:val="clear" w:color="auto" w:fill="auto"/>
        <w:spacing w:line="360" w:lineRule="auto"/>
        <w:ind w:right="20"/>
        <w:rPr>
          <w:b w:val="0"/>
          <w:sz w:val="24"/>
          <w:szCs w:val="24"/>
        </w:rPr>
      </w:pPr>
      <w:r w:rsidRPr="00010863">
        <w:rPr>
          <w:b w:val="0"/>
          <w:sz w:val="24"/>
          <w:szCs w:val="24"/>
        </w:rPr>
        <w:t>oferowane w ramach TIK.</w:t>
      </w:r>
    </w:p>
    <w:p w:rsidR="00010863" w:rsidRPr="00010863" w:rsidRDefault="00010863" w:rsidP="00010863">
      <w:pPr>
        <w:pStyle w:val="Teksttreci60"/>
        <w:shd w:val="clear" w:color="auto" w:fill="auto"/>
        <w:spacing w:line="360" w:lineRule="auto"/>
        <w:ind w:right="20"/>
        <w:rPr>
          <w:b w:val="0"/>
          <w:sz w:val="24"/>
          <w:szCs w:val="24"/>
        </w:rPr>
      </w:pPr>
    </w:p>
    <w:p w:rsidR="00010863" w:rsidRDefault="00010863" w:rsidP="00010863">
      <w:pPr>
        <w:pStyle w:val="Teksttreci60"/>
        <w:shd w:val="clear" w:color="auto" w:fill="auto"/>
        <w:spacing w:line="360" w:lineRule="auto"/>
        <w:ind w:right="20"/>
        <w:rPr>
          <w:b w:val="0"/>
          <w:sz w:val="24"/>
          <w:szCs w:val="24"/>
        </w:rPr>
      </w:pPr>
      <w:r w:rsidRPr="00010863">
        <w:rPr>
          <w:b w:val="0"/>
          <w:sz w:val="24"/>
          <w:szCs w:val="24"/>
        </w:rPr>
        <w:t>Spostrzeżenia wynikające z analizy SWOT będą uwzględnione w realizacji planowanego rozwoju szkoły. Wyodrębnione grupy wskaźników zo</w:t>
      </w:r>
      <w:r>
        <w:rPr>
          <w:b w:val="0"/>
          <w:sz w:val="24"/>
          <w:szCs w:val="24"/>
        </w:rPr>
        <w:t>staną poddane różnym działaniom</w:t>
      </w:r>
      <w:r w:rsidRPr="00010863">
        <w:rPr>
          <w:b w:val="0"/>
          <w:sz w:val="24"/>
          <w:szCs w:val="24"/>
        </w:rPr>
        <w:t>:</w:t>
      </w:r>
    </w:p>
    <w:p w:rsidR="00010863" w:rsidRDefault="00010863" w:rsidP="00010863">
      <w:pPr>
        <w:pStyle w:val="Teksttreci60"/>
        <w:shd w:val="clear" w:color="auto" w:fill="auto"/>
        <w:spacing w:line="360" w:lineRule="auto"/>
        <w:ind w:right="20"/>
        <w:rPr>
          <w:b w:val="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3"/>
        <w:gridCol w:w="2458"/>
        <w:gridCol w:w="2131"/>
      </w:tblGrid>
      <w:tr w:rsidR="00010863" w:rsidTr="00010863">
        <w:trPr>
          <w:trHeight w:hRule="exact" w:val="283"/>
        </w:trPr>
        <w:tc>
          <w:tcPr>
            <w:tcW w:w="283" w:type="dxa"/>
            <w:shd w:val="clear" w:color="auto" w:fill="FFFFFF"/>
          </w:tcPr>
          <w:p w:rsidR="00010863" w:rsidRPr="00010863" w:rsidRDefault="00010863" w:rsidP="00010863">
            <w:pPr>
              <w:pStyle w:val="Teksttreci20"/>
              <w:shd w:val="clear" w:color="auto" w:fill="auto"/>
              <w:spacing w:line="360" w:lineRule="auto"/>
              <w:ind w:firstLine="0"/>
              <w:rPr>
                <w:b/>
              </w:rPr>
            </w:pPr>
            <w:r w:rsidRPr="00010863">
              <w:rPr>
                <w:rStyle w:val="Teksttreci2Pogrubienie"/>
                <w:b w:val="0"/>
              </w:rPr>
              <w:t>✓</w:t>
            </w:r>
          </w:p>
        </w:tc>
        <w:tc>
          <w:tcPr>
            <w:tcW w:w="2458" w:type="dxa"/>
            <w:shd w:val="clear" w:color="auto" w:fill="FFFFFF"/>
          </w:tcPr>
          <w:p w:rsidR="00010863" w:rsidRPr="00010863" w:rsidRDefault="00010863" w:rsidP="00010863">
            <w:pPr>
              <w:pStyle w:val="Teksttreci20"/>
              <w:shd w:val="clear" w:color="auto" w:fill="auto"/>
              <w:spacing w:line="360" w:lineRule="auto"/>
              <w:ind w:firstLine="0"/>
              <w:rPr>
                <w:b/>
              </w:rPr>
            </w:pPr>
            <w:r w:rsidRPr="00010863">
              <w:rPr>
                <w:rStyle w:val="Teksttreci2Pogrubienie"/>
                <w:b w:val="0"/>
              </w:rPr>
              <w:t>mocne strony szkoły</w:t>
            </w:r>
          </w:p>
        </w:tc>
        <w:tc>
          <w:tcPr>
            <w:tcW w:w="2131" w:type="dxa"/>
            <w:shd w:val="clear" w:color="auto" w:fill="FFFFFF"/>
          </w:tcPr>
          <w:p w:rsidR="00010863" w:rsidRPr="00010863" w:rsidRDefault="00010863" w:rsidP="00010863">
            <w:pPr>
              <w:pStyle w:val="Teksttreci20"/>
              <w:shd w:val="clear" w:color="auto" w:fill="auto"/>
              <w:spacing w:line="360" w:lineRule="auto"/>
              <w:ind w:right="200" w:firstLine="0"/>
              <w:rPr>
                <w:b/>
              </w:rPr>
            </w:pPr>
            <w:r w:rsidRPr="00010863">
              <w:rPr>
                <w:rStyle w:val="Teksttreci2Pogrubienie"/>
                <w:b w:val="0"/>
              </w:rPr>
              <w:t>- wzmacnianie</w:t>
            </w:r>
          </w:p>
        </w:tc>
      </w:tr>
      <w:tr w:rsidR="00010863" w:rsidTr="00010863">
        <w:trPr>
          <w:trHeight w:hRule="exact" w:val="283"/>
        </w:trPr>
        <w:tc>
          <w:tcPr>
            <w:tcW w:w="283" w:type="dxa"/>
            <w:shd w:val="clear" w:color="auto" w:fill="FFFFFF"/>
          </w:tcPr>
          <w:p w:rsidR="00010863" w:rsidRPr="00010863" w:rsidRDefault="00010863" w:rsidP="00010863">
            <w:pPr>
              <w:pStyle w:val="Teksttreci20"/>
              <w:shd w:val="clear" w:color="auto" w:fill="auto"/>
              <w:spacing w:line="360" w:lineRule="auto"/>
              <w:ind w:firstLine="0"/>
              <w:rPr>
                <w:b/>
              </w:rPr>
            </w:pPr>
            <w:r w:rsidRPr="00010863">
              <w:rPr>
                <w:rStyle w:val="Teksttreci2Pogrubienie"/>
                <w:b w:val="0"/>
              </w:rPr>
              <w:t>✓</w:t>
            </w:r>
          </w:p>
        </w:tc>
        <w:tc>
          <w:tcPr>
            <w:tcW w:w="2458" w:type="dxa"/>
            <w:shd w:val="clear" w:color="auto" w:fill="FFFFFF"/>
          </w:tcPr>
          <w:p w:rsidR="00010863" w:rsidRPr="00010863" w:rsidRDefault="00010863" w:rsidP="00010863">
            <w:pPr>
              <w:pStyle w:val="Teksttreci20"/>
              <w:shd w:val="clear" w:color="auto" w:fill="auto"/>
              <w:spacing w:line="360" w:lineRule="auto"/>
              <w:ind w:firstLine="0"/>
              <w:rPr>
                <w:b/>
              </w:rPr>
            </w:pPr>
            <w:r w:rsidRPr="00010863">
              <w:rPr>
                <w:rStyle w:val="Teksttreci2Pogrubienie"/>
                <w:b w:val="0"/>
              </w:rPr>
              <w:t>słabe</w:t>
            </w:r>
          </w:p>
        </w:tc>
        <w:tc>
          <w:tcPr>
            <w:tcW w:w="2131" w:type="dxa"/>
            <w:shd w:val="clear" w:color="auto" w:fill="FFFFFF"/>
          </w:tcPr>
          <w:p w:rsidR="00010863" w:rsidRPr="00010863" w:rsidRDefault="00010863" w:rsidP="00010863">
            <w:pPr>
              <w:pStyle w:val="Teksttreci20"/>
              <w:shd w:val="clear" w:color="auto" w:fill="auto"/>
              <w:spacing w:line="360" w:lineRule="auto"/>
              <w:ind w:right="200" w:firstLine="0"/>
              <w:rPr>
                <w:b/>
              </w:rPr>
            </w:pPr>
            <w:r w:rsidRPr="00010863">
              <w:rPr>
                <w:rStyle w:val="Teksttreci2Pogrubienie"/>
                <w:b w:val="0"/>
              </w:rPr>
              <w:t>- minimalizacja</w:t>
            </w:r>
          </w:p>
        </w:tc>
      </w:tr>
      <w:tr w:rsidR="00010863" w:rsidTr="00010863">
        <w:trPr>
          <w:trHeight w:hRule="exact" w:val="278"/>
        </w:trPr>
        <w:tc>
          <w:tcPr>
            <w:tcW w:w="283" w:type="dxa"/>
            <w:shd w:val="clear" w:color="auto" w:fill="FFFFFF"/>
          </w:tcPr>
          <w:p w:rsidR="00010863" w:rsidRPr="00010863" w:rsidRDefault="00010863" w:rsidP="00010863">
            <w:pPr>
              <w:pStyle w:val="Teksttreci20"/>
              <w:shd w:val="clear" w:color="auto" w:fill="auto"/>
              <w:spacing w:line="360" w:lineRule="auto"/>
              <w:ind w:firstLine="0"/>
              <w:rPr>
                <w:b/>
              </w:rPr>
            </w:pPr>
            <w:r w:rsidRPr="00010863">
              <w:rPr>
                <w:rStyle w:val="Teksttreci2Pogrubienie"/>
                <w:b w:val="0"/>
              </w:rPr>
              <w:t>✓</w:t>
            </w:r>
          </w:p>
        </w:tc>
        <w:tc>
          <w:tcPr>
            <w:tcW w:w="2458" w:type="dxa"/>
            <w:shd w:val="clear" w:color="auto" w:fill="FFFFFF"/>
          </w:tcPr>
          <w:p w:rsidR="00010863" w:rsidRPr="00010863" w:rsidRDefault="00010863" w:rsidP="00010863">
            <w:pPr>
              <w:pStyle w:val="Teksttreci20"/>
              <w:shd w:val="clear" w:color="auto" w:fill="auto"/>
              <w:spacing w:line="360" w:lineRule="auto"/>
              <w:ind w:firstLine="0"/>
              <w:rPr>
                <w:b/>
              </w:rPr>
            </w:pPr>
            <w:r w:rsidRPr="00010863">
              <w:rPr>
                <w:rStyle w:val="Teksttreci2Pogrubienie"/>
                <w:b w:val="0"/>
              </w:rPr>
              <w:t>szanse</w:t>
            </w:r>
          </w:p>
        </w:tc>
        <w:tc>
          <w:tcPr>
            <w:tcW w:w="2131" w:type="dxa"/>
            <w:shd w:val="clear" w:color="auto" w:fill="FFFFFF"/>
          </w:tcPr>
          <w:p w:rsidR="00010863" w:rsidRPr="00010863" w:rsidRDefault="00010863" w:rsidP="00010863">
            <w:pPr>
              <w:pStyle w:val="Teksttreci20"/>
              <w:shd w:val="clear" w:color="auto" w:fill="auto"/>
              <w:spacing w:line="360" w:lineRule="auto"/>
              <w:ind w:right="200" w:firstLine="0"/>
              <w:rPr>
                <w:b/>
              </w:rPr>
            </w:pPr>
            <w:r w:rsidRPr="00010863">
              <w:rPr>
                <w:rStyle w:val="Teksttreci2Pogrubienie"/>
                <w:b w:val="0"/>
              </w:rPr>
              <w:t>- wykorzystanie</w:t>
            </w:r>
          </w:p>
        </w:tc>
      </w:tr>
      <w:tr w:rsidR="00010863" w:rsidTr="00010863">
        <w:trPr>
          <w:trHeight w:hRule="exact" w:val="278"/>
        </w:trPr>
        <w:tc>
          <w:tcPr>
            <w:tcW w:w="283" w:type="dxa"/>
            <w:shd w:val="clear" w:color="auto" w:fill="FFFFFF"/>
          </w:tcPr>
          <w:p w:rsidR="00010863" w:rsidRPr="00010863" w:rsidRDefault="00010863" w:rsidP="00010863">
            <w:pPr>
              <w:pStyle w:val="Teksttreci20"/>
              <w:shd w:val="clear" w:color="auto" w:fill="auto"/>
              <w:spacing w:line="360" w:lineRule="auto"/>
              <w:ind w:firstLine="0"/>
              <w:rPr>
                <w:b/>
              </w:rPr>
            </w:pPr>
            <w:r w:rsidRPr="00010863">
              <w:rPr>
                <w:rStyle w:val="Teksttreci2Pogrubienie"/>
                <w:b w:val="0"/>
              </w:rPr>
              <w:t>✓</w:t>
            </w:r>
          </w:p>
        </w:tc>
        <w:tc>
          <w:tcPr>
            <w:tcW w:w="2458" w:type="dxa"/>
            <w:shd w:val="clear" w:color="auto" w:fill="FFFFFF"/>
          </w:tcPr>
          <w:p w:rsidR="00010863" w:rsidRPr="00010863" w:rsidRDefault="00010863" w:rsidP="00010863">
            <w:pPr>
              <w:pStyle w:val="Teksttreci20"/>
              <w:shd w:val="clear" w:color="auto" w:fill="auto"/>
              <w:spacing w:line="360" w:lineRule="auto"/>
              <w:ind w:firstLine="0"/>
              <w:rPr>
                <w:b/>
              </w:rPr>
            </w:pPr>
            <w:r w:rsidRPr="00010863">
              <w:rPr>
                <w:rStyle w:val="Teksttreci2Pogrubienie"/>
                <w:b w:val="0"/>
              </w:rPr>
              <w:t>zagrożenia</w:t>
            </w:r>
          </w:p>
        </w:tc>
        <w:tc>
          <w:tcPr>
            <w:tcW w:w="2131" w:type="dxa"/>
            <w:shd w:val="clear" w:color="auto" w:fill="FFFFFF"/>
          </w:tcPr>
          <w:p w:rsidR="00010863" w:rsidRPr="00010863" w:rsidRDefault="00010863" w:rsidP="00010863">
            <w:pPr>
              <w:pStyle w:val="Teksttreci20"/>
              <w:shd w:val="clear" w:color="auto" w:fill="auto"/>
              <w:spacing w:line="360" w:lineRule="auto"/>
              <w:ind w:firstLine="0"/>
              <w:rPr>
                <w:b/>
              </w:rPr>
            </w:pPr>
            <w:r w:rsidRPr="00010863">
              <w:rPr>
                <w:rStyle w:val="Teksttreci2Pogrubienie"/>
                <w:b w:val="0"/>
              </w:rPr>
              <w:t>- przeciwdziałanie</w:t>
            </w:r>
          </w:p>
        </w:tc>
      </w:tr>
      <w:tr w:rsidR="00010863" w:rsidTr="00010863">
        <w:trPr>
          <w:trHeight w:hRule="exact" w:val="278"/>
        </w:trPr>
        <w:tc>
          <w:tcPr>
            <w:tcW w:w="283" w:type="dxa"/>
            <w:shd w:val="clear" w:color="auto" w:fill="FFFFFF"/>
          </w:tcPr>
          <w:p w:rsidR="00010863" w:rsidRDefault="00010863" w:rsidP="00010863">
            <w:pPr>
              <w:pStyle w:val="Teksttreci20"/>
              <w:shd w:val="clear" w:color="auto" w:fill="auto"/>
              <w:spacing w:line="360" w:lineRule="auto"/>
              <w:ind w:firstLine="0"/>
              <w:rPr>
                <w:rStyle w:val="Teksttreci2Pogrubienie"/>
                <w:b w:val="0"/>
              </w:rPr>
            </w:pPr>
          </w:p>
          <w:p w:rsidR="00010863" w:rsidRDefault="00010863" w:rsidP="00010863">
            <w:pPr>
              <w:pStyle w:val="Teksttreci20"/>
              <w:shd w:val="clear" w:color="auto" w:fill="auto"/>
              <w:spacing w:line="360" w:lineRule="auto"/>
              <w:ind w:firstLine="0"/>
              <w:rPr>
                <w:rStyle w:val="Teksttreci2Pogrubienie"/>
                <w:b w:val="0"/>
              </w:rPr>
            </w:pPr>
          </w:p>
          <w:p w:rsidR="00010863" w:rsidRDefault="00010863" w:rsidP="00010863">
            <w:pPr>
              <w:pStyle w:val="Teksttreci20"/>
              <w:shd w:val="clear" w:color="auto" w:fill="auto"/>
              <w:spacing w:line="360" w:lineRule="auto"/>
              <w:ind w:firstLine="0"/>
              <w:rPr>
                <w:rStyle w:val="Teksttreci2Pogrubienie"/>
                <w:b w:val="0"/>
              </w:rPr>
            </w:pPr>
          </w:p>
          <w:p w:rsidR="00010863" w:rsidRDefault="00010863" w:rsidP="00010863">
            <w:pPr>
              <w:pStyle w:val="Teksttreci20"/>
              <w:shd w:val="clear" w:color="auto" w:fill="auto"/>
              <w:spacing w:line="360" w:lineRule="auto"/>
              <w:ind w:firstLine="0"/>
              <w:rPr>
                <w:rStyle w:val="Teksttreci2Pogrubienie"/>
                <w:b w:val="0"/>
              </w:rPr>
            </w:pPr>
          </w:p>
          <w:p w:rsidR="00010863" w:rsidRDefault="00010863" w:rsidP="00010863">
            <w:pPr>
              <w:pStyle w:val="Teksttreci20"/>
              <w:shd w:val="clear" w:color="auto" w:fill="auto"/>
              <w:spacing w:line="360" w:lineRule="auto"/>
              <w:ind w:firstLine="0"/>
              <w:rPr>
                <w:rStyle w:val="Teksttreci2Pogrubienie"/>
                <w:b w:val="0"/>
              </w:rPr>
            </w:pPr>
          </w:p>
          <w:p w:rsidR="00010863" w:rsidRPr="00010863" w:rsidRDefault="00010863" w:rsidP="00010863">
            <w:pPr>
              <w:pStyle w:val="Teksttreci20"/>
              <w:shd w:val="clear" w:color="auto" w:fill="auto"/>
              <w:spacing w:line="360" w:lineRule="auto"/>
              <w:ind w:firstLine="0"/>
              <w:rPr>
                <w:rStyle w:val="Teksttreci2Pogrubienie"/>
                <w:b w:val="0"/>
              </w:rPr>
            </w:pPr>
          </w:p>
        </w:tc>
        <w:tc>
          <w:tcPr>
            <w:tcW w:w="2458" w:type="dxa"/>
            <w:shd w:val="clear" w:color="auto" w:fill="FFFFFF"/>
          </w:tcPr>
          <w:p w:rsidR="00010863" w:rsidRPr="00010863" w:rsidRDefault="00010863" w:rsidP="00010863">
            <w:pPr>
              <w:pStyle w:val="Teksttreci20"/>
              <w:shd w:val="clear" w:color="auto" w:fill="auto"/>
              <w:spacing w:line="360" w:lineRule="auto"/>
              <w:ind w:firstLine="0"/>
              <w:rPr>
                <w:rStyle w:val="Teksttreci2Pogrubienie"/>
                <w:b w:val="0"/>
              </w:rPr>
            </w:pPr>
          </w:p>
        </w:tc>
        <w:tc>
          <w:tcPr>
            <w:tcW w:w="2131" w:type="dxa"/>
            <w:shd w:val="clear" w:color="auto" w:fill="FFFFFF"/>
          </w:tcPr>
          <w:p w:rsidR="00010863" w:rsidRPr="00010863" w:rsidRDefault="00010863" w:rsidP="00010863">
            <w:pPr>
              <w:pStyle w:val="Teksttreci20"/>
              <w:shd w:val="clear" w:color="auto" w:fill="auto"/>
              <w:spacing w:line="360" w:lineRule="auto"/>
              <w:ind w:firstLine="0"/>
              <w:rPr>
                <w:rStyle w:val="Teksttreci2Pogrubienie"/>
                <w:b w:val="0"/>
              </w:rPr>
            </w:pPr>
          </w:p>
        </w:tc>
      </w:tr>
    </w:tbl>
    <w:p w:rsidR="00010863" w:rsidRPr="00010863" w:rsidRDefault="00010863" w:rsidP="00010863">
      <w:pPr>
        <w:pStyle w:val="Teksttreci60"/>
        <w:shd w:val="clear" w:color="auto" w:fill="auto"/>
        <w:spacing w:line="360" w:lineRule="auto"/>
        <w:ind w:right="20"/>
        <w:rPr>
          <w:b w:val="0"/>
          <w:sz w:val="24"/>
          <w:szCs w:val="24"/>
        </w:rPr>
      </w:pPr>
    </w:p>
    <w:p w:rsidR="00010863" w:rsidRDefault="00010863" w:rsidP="00010863">
      <w:pPr>
        <w:pStyle w:val="Teksttreci60"/>
        <w:shd w:val="clear" w:color="auto" w:fill="auto"/>
        <w:spacing w:after="156" w:line="360" w:lineRule="auto"/>
        <w:rPr>
          <w:sz w:val="24"/>
          <w:szCs w:val="24"/>
        </w:rPr>
      </w:pPr>
    </w:p>
    <w:p w:rsidR="00010863" w:rsidRDefault="00010863" w:rsidP="00010863">
      <w:pPr>
        <w:pStyle w:val="Teksttreci60"/>
        <w:shd w:val="clear" w:color="auto" w:fill="auto"/>
        <w:spacing w:after="156" w:line="360" w:lineRule="auto"/>
        <w:rPr>
          <w:sz w:val="24"/>
          <w:szCs w:val="24"/>
        </w:rPr>
      </w:pPr>
    </w:p>
    <w:p w:rsidR="00010863" w:rsidRDefault="00010863" w:rsidP="00010863">
      <w:pPr>
        <w:pStyle w:val="Teksttreci60"/>
        <w:shd w:val="clear" w:color="auto" w:fill="auto"/>
        <w:spacing w:after="156" w:line="360" w:lineRule="auto"/>
        <w:rPr>
          <w:sz w:val="24"/>
          <w:szCs w:val="24"/>
        </w:rPr>
      </w:pPr>
    </w:p>
    <w:p w:rsidR="00010863" w:rsidRDefault="00010863" w:rsidP="00010863">
      <w:pPr>
        <w:pStyle w:val="Teksttreci60"/>
        <w:shd w:val="clear" w:color="auto" w:fill="auto"/>
        <w:spacing w:after="156" w:line="360" w:lineRule="auto"/>
        <w:rPr>
          <w:sz w:val="24"/>
          <w:szCs w:val="24"/>
        </w:rPr>
      </w:pPr>
    </w:p>
    <w:p w:rsidR="00010863" w:rsidRDefault="00010863" w:rsidP="00010863">
      <w:pPr>
        <w:pStyle w:val="Teksttreci60"/>
        <w:shd w:val="clear" w:color="auto" w:fill="auto"/>
        <w:spacing w:after="156" w:line="360" w:lineRule="auto"/>
        <w:rPr>
          <w:sz w:val="24"/>
          <w:szCs w:val="24"/>
        </w:rPr>
      </w:pPr>
    </w:p>
    <w:p w:rsidR="00010863" w:rsidRDefault="00010863" w:rsidP="00010863">
      <w:pPr>
        <w:pStyle w:val="Teksttreci60"/>
        <w:shd w:val="clear" w:color="auto" w:fill="auto"/>
        <w:spacing w:after="156" w:line="360" w:lineRule="auto"/>
        <w:rPr>
          <w:sz w:val="24"/>
          <w:szCs w:val="24"/>
        </w:rPr>
      </w:pPr>
    </w:p>
    <w:p w:rsidR="00010863" w:rsidRDefault="00010863" w:rsidP="00010863">
      <w:pPr>
        <w:pStyle w:val="Teksttreci60"/>
        <w:shd w:val="clear" w:color="auto" w:fill="auto"/>
        <w:spacing w:after="156" w:line="360" w:lineRule="auto"/>
        <w:rPr>
          <w:sz w:val="24"/>
          <w:szCs w:val="24"/>
        </w:rPr>
      </w:pPr>
    </w:p>
    <w:p w:rsidR="00010863" w:rsidRDefault="00010863" w:rsidP="00010863">
      <w:pPr>
        <w:pStyle w:val="Teksttreci60"/>
        <w:shd w:val="clear" w:color="auto" w:fill="auto"/>
        <w:spacing w:after="156" w:line="360" w:lineRule="auto"/>
        <w:rPr>
          <w:sz w:val="24"/>
          <w:szCs w:val="24"/>
        </w:rPr>
      </w:pPr>
    </w:p>
    <w:p w:rsidR="00010863" w:rsidRDefault="00010863" w:rsidP="00010863">
      <w:pPr>
        <w:pStyle w:val="Teksttreci60"/>
        <w:shd w:val="clear" w:color="auto" w:fill="auto"/>
        <w:spacing w:after="156" w:line="360" w:lineRule="auto"/>
        <w:rPr>
          <w:sz w:val="24"/>
          <w:szCs w:val="24"/>
        </w:rPr>
      </w:pPr>
    </w:p>
    <w:p w:rsidR="00010863" w:rsidRDefault="0027316E" w:rsidP="0027316E">
      <w:pPr>
        <w:pStyle w:val="Teksttreci60"/>
        <w:shd w:val="clear" w:color="auto" w:fill="auto"/>
        <w:spacing w:after="156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Rozdział IV</w:t>
      </w:r>
    </w:p>
    <w:p w:rsidR="0027316E" w:rsidRDefault="0027316E" w:rsidP="0027316E">
      <w:pPr>
        <w:pStyle w:val="Teksttreci60"/>
        <w:shd w:val="clear" w:color="auto" w:fill="auto"/>
        <w:spacing w:after="156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PLAN DZIAŁAŃ NA LATA 2013-2018 I JEGO REALIZACJA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2520"/>
        <w:gridCol w:w="1877"/>
        <w:gridCol w:w="3970"/>
      </w:tblGrid>
      <w:tr w:rsidR="00010863" w:rsidTr="00010863">
        <w:trPr>
          <w:trHeight w:hRule="exact" w:val="8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863" w:rsidRPr="00010863" w:rsidRDefault="00010863" w:rsidP="00010863">
            <w:pPr>
              <w:pStyle w:val="Teksttreci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0863">
              <w:rPr>
                <w:b/>
                <w:sz w:val="24"/>
                <w:szCs w:val="24"/>
              </w:rPr>
              <w:t>L</w:t>
            </w:r>
            <w:r w:rsidRPr="00010863">
              <w:rPr>
                <w:rStyle w:val="Teksttreci29ptMaelitery"/>
                <w:b/>
                <w:sz w:val="24"/>
                <w:szCs w:val="24"/>
              </w:rPr>
              <w:t>p</w:t>
            </w:r>
            <w:r w:rsidRPr="0001086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863" w:rsidRPr="00010863" w:rsidRDefault="00010863" w:rsidP="00010863">
            <w:pPr>
              <w:pStyle w:val="Teksttreci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0863">
              <w:rPr>
                <w:b/>
                <w:sz w:val="24"/>
                <w:szCs w:val="24"/>
              </w:rPr>
              <w:t>Z</w:t>
            </w:r>
            <w:r w:rsidRPr="00010863">
              <w:rPr>
                <w:rStyle w:val="Teksttreci29ptMaelitery"/>
                <w:b/>
                <w:sz w:val="24"/>
                <w:szCs w:val="24"/>
              </w:rPr>
              <w:t>adanie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863" w:rsidRPr="00010863" w:rsidRDefault="00010863" w:rsidP="00010863">
            <w:pPr>
              <w:pStyle w:val="Teksttreci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0863">
              <w:rPr>
                <w:b/>
                <w:sz w:val="24"/>
                <w:szCs w:val="24"/>
              </w:rPr>
              <w:t>S</w:t>
            </w:r>
            <w:r w:rsidRPr="00010863">
              <w:rPr>
                <w:rStyle w:val="Teksttreci29ptMaelitery"/>
                <w:b/>
                <w:sz w:val="24"/>
                <w:szCs w:val="24"/>
              </w:rPr>
              <w:t>tandard z obszaru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863" w:rsidRPr="00010863" w:rsidRDefault="00010863" w:rsidP="00010863">
            <w:pPr>
              <w:pStyle w:val="Teksttreci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0863">
              <w:rPr>
                <w:b/>
                <w:sz w:val="24"/>
                <w:szCs w:val="24"/>
              </w:rPr>
              <w:t>S</w:t>
            </w:r>
            <w:r w:rsidRPr="00010863">
              <w:rPr>
                <w:rStyle w:val="Teksttreci29ptMaelitery"/>
                <w:b/>
                <w:sz w:val="24"/>
                <w:szCs w:val="24"/>
              </w:rPr>
              <w:t>podziewane efekty</w:t>
            </w:r>
          </w:p>
        </w:tc>
      </w:tr>
      <w:tr w:rsidR="00010863" w:rsidTr="00010863">
        <w:trPr>
          <w:trHeight w:hRule="exact" w:val="5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863" w:rsidRDefault="00010863" w:rsidP="00010863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</w:tcPr>
          <w:p w:rsidR="00010863" w:rsidRDefault="00010863" w:rsidP="00010863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584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10863" w:rsidRDefault="00010863" w:rsidP="00010863">
            <w:pPr>
              <w:pStyle w:val="Teksttreci20"/>
              <w:shd w:val="clear" w:color="auto" w:fill="auto"/>
              <w:spacing w:line="360" w:lineRule="auto"/>
              <w:ind w:left="480" w:firstLine="0"/>
            </w:pPr>
            <w:r>
              <w:rPr>
                <w:rStyle w:val="Teksttreci2Pogrubienie"/>
              </w:rPr>
              <w:t>KSZTAŁCENIE</w:t>
            </w:r>
          </w:p>
        </w:tc>
      </w:tr>
      <w:tr w:rsidR="00010863" w:rsidTr="00010863">
        <w:trPr>
          <w:trHeight w:hRule="exact" w:val="2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863" w:rsidRDefault="00010863" w:rsidP="009C0341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863" w:rsidRDefault="00010863" w:rsidP="009C0341">
            <w:pPr>
              <w:pStyle w:val="Teksttreci20"/>
              <w:shd w:val="clear" w:color="auto" w:fill="auto"/>
              <w:spacing w:after="120" w:line="276" w:lineRule="auto"/>
              <w:ind w:firstLine="0"/>
              <w:jc w:val="left"/>
            </w:pPr>
            <w:r>
              <w:t>Wdrożenie egzaminów zewnętrznych: Sprawdzian po szkole podstawowej, Egzamin gimnazjalny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863" w:rsidRDefault="00010863" w:rsidP="009C0341">
            <w:pPr>
              <w:pStyle w:val="Teksttreci20"/>
              <w:shd w:val="clear" w:color="auto" w:fill="auto"/>
              <w:spacing w:after="120" w:line="276" w:lineRule="auto"/>
              <w:ind w:firstLine="0"/>
              <w:jc w:val="left"/>
            </w:pPr>
            <w:r>
              <w:t>Efekty</w:t>
            </w:r>
          </w:p>
          <w:p w:rsidR="00010863" w:rsidRDefault="00010863" w:rsidP="009C0341">
            <w:pPr>
              <w:pStyle w:val="Teksttreci20"/>
              <w:shd w:val="clear" w:color="auto" w:fill="auto"/>
              <w:spacing w:before="120" w:line="276" w:lineRule="auto"/>
              <w:ind w:firstLine="0"/>
              <w:jc w:val="left"/>
            </w:pPr>
            <w:r>
              <w:t>kształcenia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863" w:rsidRDefault="00010863" w:rsidP="009C0341">
            <w:pPr>
              <w:pStyle w:val="Teksttreci20"/>
              <w:shd w:val="clear" w:color="auto" w:fill="auto"/>
              <w:spacing w:after="420" w:line="276" w:lineRule="auto"/>
              <w:ind w:firstLine="0"/>
              <w:jc w:val="left"/>
            </w:pPr>
            <w:r>
              <w:t xml:space="preserve">Wyniki egzaminów będą, co najmniej na poziomie średniej wojewódzkiej. </w:t>
            </w:r>
            <w:r>
              <w:rPr>
                <w:rStyle w:val="Teksttreci2Pogrubienie"/>
              </w:rPr>
              <w:t>Uczniowie będą mieli możliwość przygotowywania się do formuły egzaminu na zajęciach dodatkowych oraz poprzez organizację egzaminów próbnych</w:t>
            </w:r>
          </w:p>
        </w:tc>
      </w:tr>
      <w:tr w:rsidR="00010863" w:rsidTr="00010863">
        <w:trPr>
          <w:trHeight w:hRule="exact" w:val="3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863" w:rsidRDefault="00010863" w:rsidP="009C0341">
            <w:pPr>
              <w:pStyle w:val="Teksttreci20"/>
              <w:shd w:val="clear" w:color="auto" w:fill="auto"/>
              <w:spacing w:line="276" w:lineRule="auto"/>
              <w:ind w:firstLine="0"/>
            </w:pPr>
            <w: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863" w:rsidRDefault="00010863" w:rsidP="009C0341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Podniesienie poziomu nauczania poprzez uatrakcyjnienie metod nauczania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863" w:rsidRDefault="00010863" w:rsidP="009C0341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Przebieg procesu kształcenia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863" w:rsidRDefault="00010863" w:rsidP="009C0341">
            <w:pPr>
              <w:pStyle w:val="Teksttreci20"/>
              <w:shd w:val="clear" w:color="auto" w:fill="auto"/>
              <w:spacing w:after="180" w:line="276" w:lineRule="auto"/>
              <w:ind w:firstLine="0"/>
              <w:jc w:val="left"/>
            </w:pPr>
            <w:r>
              <w:t>Upowszechnienie aktywizujących metod nauczania. Opracowanie i wykorzystanie własnych oraz zewnętrznych zbiorów testów sprawdzających wiedzę i umiejętności uczniów. Organizacja Gminnego Turnieju Wiedzy z przedmiotów matematyczno – przyrodniczych Wdrożenie nowych programów nauczania związanych z nową podstawą programową. Aktywizowanie uczniów do wykorzystania komputera i platformy edukacyjnej podczas samodzielnej nauki</w:t>
            </w:r>
          </w:p>
        </w:tc>
      </w:tr>
      <w:tr w:rsidR="00010863" w:rsidTr="00010863">
        <w:trPr>
          <w:trHeight w:val="42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863" w:rsidRDefault="00010863" w:rsidP="009C0341">
            <w:pPr>
              <w:pStyle w:val="Teksttreci20"/>
              <w:shd w:val="clear" w:color="auto" w:fill="auto"/>
              <w:spacing w:line="276" w:lineRule="auto"/>
              <w:ind w:firstLine="0"/>
            </w:pPr>
            <w: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863" w:rsidRDefault="00010863" w:rsidP="009C0341">
            <w:pPr>
              <w:pStyle w:val="Teksttreci20"/>
              <w:shd w:val="clear" w:color="auto" w:fill="auto"/>
              <w:spacing w:line="276" w:lineRule="auto"/>
              <w:ind w:firstLine="0"/>
            </w:pPr>
            <w:r>
              <w:t>Wspieranie uzdolnień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863" w:rsidRDefault="00010863" w:rsidP="009C0341">
            <w:pPr>
              <w:pStyle w:val="Teksttreci20"/>
              <w:shd w:val="clear" w:color="auto" w:fill="auto"/>
              <w:spacing w:after="120" w:line="276" w:lineRule="auto"/>
              <w:ind w:firstLine="0"/>
            </w:pPr>
            <w:r>
              <w:t>Efekty kształcenia Organizacja procesu kształcenia.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863" w:rsidRDefault="00010863" w:rsidP="009C0341">
            <w:pPr>
              <w:pStyle w:val="Teksttreci20"/>
              <w:shd w:val="clear" w:color="auto" w:fill="auto"/>
              <w:spacing w:after="660" w:line="276" w:lineRule="auto"/>
              <w:ind w:firstLine="0"/>
            </w:pPr>
            <w:r>
              <w:t>Zajęcia pozalekcyjne rozwojowe i pozaszkolne uwzględniające potrzeby uczniów i oczekiwania rodziców, min kształtowanie kompetencji kluczowych. Wspieranie działalności Uczniowskiego Klubu Sportowego i rozszerzenie oferty zajęć sportowych o nowe dyscypliny - uczniowie osiągają sukcesy na poziomie województwa. Realizacja programów wspierających uzdolnienia. Uprawnienie umiejętności korzystania z różnych źródeł informacji oraz samodzielnego i twórczego rozwiązywania problemów, w tym korzystania z zasobów platformy edukacyjnej.</w:t>
            </w:r>
          </w:p>
        </w:tc>
      </w:tr>
      <w:tr w:rsidR="00010863" w:rsidTr="00010863">
        <w:trPr>
          <w:trHeight w:hRule="exact" w:val="2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863" w:rsidRDefault="00010863" w:rsidP="009C0341">
            <w:pPr>
              <w:pStyle w:val="Teksttreci20"/>
              <w:shd w:val="clear" w:color="auto" w:fill="auto"/>
              <w:spacing w:line="276" w:lineRule="auto"/>
              <w:ind w:firstLine="0"/>
            </w:pPr>
            <w:r>
              <w:lastRenderedPageBreak/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863" w:rsidRDefault="00010863" w:rsidP="009C0341">
            <w:pPr>
              <w:pStyle w:val="Teksttreci20"/>
              <w:shd w:val="clear" w:color="auto" w:fill="auto"/>
              <w:spacing w:line="276" w:lineRule="auto"/>
              <w:ind w:firstLine="0"/>
            </w:pPr>
            <w:r>
              <w:t>Wspomaganie uczniów o specjalnych potrzebach edukacyjnych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863" w:rsidRDefault="00010863" w:rsidP="009C0341">
            <w:pPr>
              <w:pStyle w:val="Teksttreci20"/>
              <w:shd w:val="clear" w:color="auto" w:fill="auto"/>
              <w:spacing w:after="120" w:line="276" w:lineRule="auto"/>
              <w:ind w:firstLine="0"/>
            </w:pPr>
            <w:r>
              <w:t>Programy nauczania, Organizacja procesu nauczania Równość szans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863" w:rsidRDefault="00010863" w:rsidP="009C0341">
            <w:pPr>
              <w:pStyle w:val="Teksttreci20"/>
              <w:shd w:val="clear" w:color="auto" w:fill="auto"/>
              <w:spacing w:after="660" w:line="276" w:lineRule="auto"/>
              <w:ind w:firstLine="0"/>
            </w:pPr>
            <w:r>
              <w:t>Poprawa jakości kształcenia uczniów o specjalnych potrzebach edukacyjnych. Systematyczna realizacja programu integracyjnego i nauczania indywidualnego. Dostosowanie wymagań do możliwości uczniów. Większa aktywizacja uczniów poprzez wykorzystanie nowoczesnych i atrakcyjnych metod nauczania.</w:t>
            </w:r>
          </w:p>
        </w:tc>
      </w:tr>
      <w:tr w:rsidR="00010863" w:rsidTr="00010863">
        <w:trPr>
          <w:trHeight w:hRule="exact" w:val="557"/>
        </w:trPr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863" w:rsidRDefault="00010863" w:rsidP="00010863">
            <w:pPr>
              <w:pStyle w:val="Teksttreci20"/>
              <w:shd w:val="clear" w:color="auto" w:fill="auto"/>
              <w:spacing w:line="360" w:lineRule="auto"/>
              <w:ind w:firstLine="0"/>
              <w:jc w:val="center"/>
            </w:pPr>
            <w:r>
              <w:rPr>
                <w:rStyle w:val="Teksttreci2Pogrubienie"/>
              </w:rPr>
              <w:t>WSPÓŁPRACA Z RODZICAMI</w:t>
            </w:r>
          </w:p>
        </w:tc>
      </w:tr>
      <w:tr w:rsidR="00010863" w:rsidTr="00010863">
        <w:trPr>
          <w:trHeight w:hRule="exact" w:val="3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863" w:rsidRDefault="00010863" w:rsidP="00010863">
            <w:pPr>
              <w:pStyle w:val="Teksttreci20"/>
              <w:shd w:val="clear" w:color="auto" w:fill="auto"/>
              <w:spacing w:line="360" w:lineRule="auto"/>
              <w:ind w:firstLine="0"/>
            </w:pPr>
            <w: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863" w:rsidRDefault="00010863" w:rsidP="002C266F">
            <w:pPr>
              <w:pStyle w:val="Teksttreci20"/>
              <w:shd w:val="clear" w:color="auto" w:fill="auto"/>
              <w:spacing w:line="360" w:lineRule="auto"/>
              <w:ind w:firstLine="0"/>
              <w:jc w:val="left"/>
            </w:pPr>
            <w:r>
              <w:t>Zwiększenie udziału rodziców w życiu szkoły.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863" w:rsidRDefault="00010863" w:rsidP="002C266F">
            <w:pPr>
              <w:pStyle w:val="Teksttreci20"/>
              <w:shd w:val="clear" w:color="auto" w:fill="auto"/>
              <w:spacing w:line="360" w:lineRule="auto"/>
              <w:ind w:firstLine="0"/>
              <w:jc w:val="left"/>
            </w:pPr>
            <w:r>
              <w:t>Nauczyciele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863" w:rsidRDefault="00010863" w:rsidP="002C266F">
            <w:pPr>
              <w:pStyle w:val="Teksttreci20"/>
              <w:shd w:val="clear" w:color="auto" w:fill="auto"/>
              <w:spacing w:after="120" w:line="360" w:lineRule="auto"/>
              <w:ind w:firstLine="0"/>
              <w:jc w:val="left"/>
            </w:pPr>
            <w:r>
              <w:t>Zwiększenie frekwencji rodziców na zebraniach i imprezach szkolnych.</w:t>
            </w:r>
            <w:r w:rsidR="002C266F">
              <w:t xml:space="preserve"> </w:t>
            </w:r>
            <w:r>
              <w:t>Podniesienie stopnia zadowolenia rodziców ze szkoły.</w:t>
            </w:r>
            <w:r w:rsidR="002C266F">
              <w:t xml:space="preserve"> </w:t>
            </w:r>
            <w:r>
              <w:t>Systematyczne informowanie rodziców o postępach lub problemach w nauce ich dzieci w oparciu o dziennik elektroniczny</w:t>
            </w:r>
          </w:p>
        </w:tc>
      </w:tr>
      <w:tr w:rsidR="00010863" w:rsidTr="00010863">
        <w:trPr>
          <w:trHeight w:hRule="exact" w:val="557"/>
        </w:trPr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863" w:rsidRDefault="00010863" w:rsidP="002C266F">
            <w:pPr>
              <w:pStyle w:val="Teksttreci20"/>
              <w:shd w:val="clear" w:color="auto" w:fill="auto"/>
              <w:spacing w:line="360" w:lineRule="auto"/>
              <w:ind w:firstLine="0"/>
              <w:jc w:val="center"/>
            </w:pPr>
            <w:r>
              <w:rPr>
                <w:rStyle w:val="Teksttreci2Pogrubienie"/>
              </w:rPr>
              <w:t>WYCHOWANIE I OPIEKA</w:t>
            </w:r>
          </w:p>
        </w:tc>
      </w:tr>
      <w:tr w:rsidR="002C266F" w:rsidTr="002C266F">
        <w:trPr>
          <w:trHeight w:val="31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Zmniejszenie przejawów agresji i przemocy w szkole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Praca</w:t>
            </w:r>
          </w:p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wychowawcza i</w:t>
            </w:r>
          </w:p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profilaktyczna</w:t>
            </w:r>
          </w:p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szkoły.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66F" w:rsidRDefault="002C266F" w:rsidP="002C266F">
            <w:pPr>
              <w:pStyle w:val="Teksttreci20"/>
              <w:shd w:val="clear" w:color="auto" w:fill="auto"/>
              <w:spacing w:after="180" w:line="276" w:lineRule="auto"/>
              <w:ind w:firstLine="0"/>
              <w:jc w:val="left"/>
            </w:pPr>
            <w:r>
              <w:t>Doskonalenie programu wychowawczego szkoły. Podniesienie poczucia bezpieczeństwa uczniów. Poprawa kultury osobistej (głównie kultura języka). Zmniejszenie zachowań związanych z wandalizmem. Kultywowanie obrzędowości szkolnej w tym związanej z patronem szkoły. Działania wychowawcze zmierzające do poprawy autorytetu nauczyciela.</w:t>
            </w:r>
          </w:p>
        </w:tc>
      </w:tr>
      <w:tr w:rsidR="002C266F" w:rsidTr="002C266F">
        <w:trPr>
          <w:trHeight w:hRule="exact" w:val="13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Podniesienie poziomu pomocy psych. - pedagogicznej.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Praca opiekuńcza szkoły.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66F" w:rsidRDefault="002C266F" w:rsidP="002C266F">
            <w:pPr>
              <w:pStyle w:val="Teksttreci20"/>
              <w:shd w:val="clear" w:color="auto" w:fill="auto"/>
              <w:spacing w:after="180" w:line="276" w:lineRule="auto"/>
              <w:ind w:firstLine="0"/>
              <w:jc w:val="left"/>
            </w:pPr>
            <w:r>
              <w:t>Doskonalenie programów profilaktycznych Profesjonalne wspieranie pedagogiczne rodziców Współpraca z psychologiem.</w:t>
            </w:r>
          </w:p>
        </w:tc>
      </w:tr>
      <w:tr w:rsidR="002C266F" w:rsidTr="0027316E">
        <w:trPr>
          <w:trHeight w:hRule="exact" w:val="1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Poprawa w zakresie przestrzegania praw człowieka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Praca</w:t>
            </w:r>
          </w:p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wychowawcza i</w:t>
            </w:r>
          </w:p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profilaktyczna</w:t>
            </w:r>
          </w:p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szkoły.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66F" w:rsidRDefault="002C266F" w:rsidP="002C266F">
            <w:pPr>
              <w:pStyle w:val="Teksttreci20"/>
              <w:shd w:val="clear" w:color="auto" w:fill="auto"/>
              <w:spacing w:after="180" w:line="276" w:lineRule="auto"/>
              <w:ind w:firstLine="0"/>
              <w:jc w:val="left"/>
            </w:pPr>
            <w:r>
              <w:t xml:space="preserve">Podniesienie poziomu wiedzy nauczycieli i uczniów o prawach człowieka. Włączenie się uczniów w działania organizacji </w:t>
            </w:r>
            <w:proofErr w:type="spellStart"/>
            <w:r>
              <w:t>pozarządowych.Wzmacnianie</w:t>
            </w:r>
            <w:proofErr w:type="spellEnd"/>
            <w:r>
              <w:t xml:space="preserve"> działań wolontariatu młodzieży.</w:t>
            </w:r>
          </w:p>
        </w:tc>
      </w:tr>
      <w:tr w:rsidR="002C266F" w:rsidTr="0027316E">
        <w:trPr>
          <w:trHeight w:hRule="exact" w:val="9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360" w:lineRule="auto"/>
              <w:ind w:firstLine="0"/>
            </w:pPr>
            <w: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Motywowanie uczniów do systematycznej pracy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Praca wychowawcza i profilaktyczna</w:t>
            </w:r>
          </w:p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szkoły.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66F" w:rsidRDefault="002C266F" w:rsidP="002C266F">
            <w:pPr>
              <w:pStyle w:val="Teksttreci20"/>
              <w:shd w:val="clear" w:color="auto" w:fill="auto"/>
              <w:spacing w:after="180" w:line="276" w:lineRule="auto"/>
              <w:ind w:firstLine="0"/>
              <w:jc w:val="left"/>
            </w:pPr>
            <w:r>
              <w:t>Uczniowie systematycznie uczęszczają na zajęcia szkolne. Modyfikowanie statutu szkolnego.</w:t>
            </w:r>
          </w:p>
        </w:tc>
      </w:tr>
      <w:tr w:rsidR="002C266F" w:rsidTr="002C266F">
        <w:trPr>
          <w:trHeight w:hRule="exact" w:val="1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360" w:lineRule="auto"/>
              <w:ind w:firstLine="0"/>
            </w:pPr>
            <w:r>
              <w:lastRenderedPageBreak/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Zaangażowanie uczniów w przygotowanie i realizowanie uroczystości wynikających z Kalendarza uroczystości szkolnych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Praca dydaktyczna wychowawcza i profilaktyczna szkoły.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66F" w:rsidRDefault="002C266F" w:rsidP="002C266F">
            <w:pPr>
              <w:pStyle w:val="Teksttreci20"/>
              <w:shd w:val="clear" w:color="auto" w:fill="auto"/>
              <w:spacing w:after="180" w:line="276" w:lineRule="auto"/>
              <w:ind w:firstLine="0"/>
              <w:jc w:val="left"/>
            </w:pPr>
            <w:r>
              <w:t>Poziom uroczystości szkolnych wysoko oceniany przez uczniów , rodziców i nauczycieli.</w:t>
            </w:r>
          </w:p>
        </w:tc>
      </w:tr>
      <w:tr w:rsidR="002C266F" w:rsidTr="002C266F">
        <w:trPr>
          <w:trHeight w:val="15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360" w:lineRule="auto"/>
              <w:ind w:firstLine="0"/>
            </w:pPr>
            <w: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Wychowanie</w:t>
            </w:r>
          </w:p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patriotyczne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Praca wychowawcza i profilaktyczna</w:t>
            </w:r>
          </w:p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szkoły.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66F" w:rsidRDefault="002C266F" w:rsidP="002C266F">
            <w:pPr>
              <w:pStyle w:val="Teksttreci20"/>
              <w:shd w:val="clear" w:color="auto" w:fill="auto"/>
              <w:spacing w:after="180" w:line="276" w:lineRule="auto"/>
              <w:ind w:firstLine="0"/>
              <w:jc w:val="left"/>
            </w:pPr>
            <w:r>
              <w:t>Właściwe zachowanie i ubiór uczniów na uroczystościach Obchody uroczystości i świąt szkolnych, środowiskowych oraz państwowych szacunek do symboli narodowych</w:t>
            </w:r>
          </w:p>
        </w:tc>
      </w:tr>
      <w:tr w:rsidR="002C266F" w:rsidTr="002C266F">
        <w:trPr>
          <w:trHeight w:hRule="exact" w:val="552"/>
        </w:trPr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360" w:lineRule="auto"/>
              <w:ind w:firstLine="0"/>
              <w:jc w:val="center"/>
            </w:pPr>
            <w:r>
              <w:rPr>
                <w:rStyle w:val="Teksttreci2Pogrubienie"/>
              </w:rPr>
              <w:t>BAZA SZKOŁY</w:t>
            </w:r>
          </w:p>
        </w:tc>
      </w:tr>
      <w:tr w:rsidR="002C266F" w:rsidTr="002C266F">
        <w:trPr>
          <w:trHeight w:hRule="exact" w:val="16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360" w:lineRule="auto"/>
              <w:ind w:firstLine="0"/>
            </w:pPr>
            <w:r>
              <w:rPr>
                <w:lang w:val="es-ES" w:eastAsia="es-ES" w:bidi="es-ES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Rozwijanie technologii informacyjnej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Warunki</w:t>
            </w:r>
          </w:p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działalności</w:t>
            </w:r>
          </w:p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szkoły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after="120" w:line="276" w:lineRule="auto"/>
              <w:ind w:firstLine="0"/>
              <w:jc w:val="left"/>
            </w:pPr>
            <w:r>
              <w:t>Zwiększenie procentu lekcji odbywających się z użyciem komputera. Prowadzanie dziennika elektronicznego oraz praca na platformie edukacyjnej.</w:t>
            </w:r>
          </w:p>
        </w:tc>
      </w:tr>
      <w:tr w:rsidR="002C266F" w:rsidTr="002C266F">
        <w:trPr>
          <w:trHeight w:hRule="exact" w:val="19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360" w:lineRule="auto"/>
              <w:ind w:firstLine="0"/>
              <w:jc w:val="center"/>
            </w:pPr>
            <w:r>
              <w:rPr>
                <w:lang w:val="es-ES" w:eastAsia="es-ES" w:bidi="es-ES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Doskonalenie bazy szkoły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Warunki</w:t>
            </w:r>
          </w:p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działalności</w:t>
            </w:r>
          </w:p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szkoły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after="300" w:line="276" w:lineRule="auto"/>
              <w:ind w:firstLine="0"/>
              <w:jc w:val="left"/>
            </w:pPr>
            <w:r>
              <w:t>Zwiększanie szybkości Internetu. Zakupy licencji oprogramowania wspierającego realizację zajęć Wymiana -stopniowa mebli szkolnych.</w:t>
            </w:r>
          </w:p>
        </w:tc>
      </w:tr>
      <w:tr w:rsidR="002C266F" w:rsidTr="002C266F">
        <w:trPr>
          <w:trHeight w:hRule="exact" w:val="557"/>
        </w:trPr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360" w:lineRule="auto"/>
              <w:ind w:firstLine="0"/>
              <w:jc w:val="center"/>
            </w:pPr>
            <w:r>
              <w:rPr>
                <w:rStyle w:val="Teksttreci2Pogrubienie"/>
              </w:rPr>
              <w:t>ORGANIZACJA</w:t>
            </w:r>
          </w:p>
        </w:tc>
      </w:tr>
      <w:tr w:rsidR="002C266F" w:rsidTr="002C266F">
        <w:trPr>
          <w:trHeight w:hRule="exact" w:val="14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360" w:lineRule="auto"/>
              <w:ind w:firstLine="0"/>
            </w:pPr>
            <w: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Poprawa obiegu informacji w szkole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Kierowanie szkołą, obieg informacji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after="120" w:line="276" w:lineRule="auto"/>
              <w:ind w:firstLine="0"/>
              <w:jc w:val="left"/>
            </w:pPr>
            <w:r>
              <w:t>Aktualizacja strony internetowej szkoły. Kontakty poprzez pocztę elektroniczną Stała współpraca wszystkich organów szkoły.</w:t>
            </w:r>
          </w:p>
        </w:tc>
      </w:tr>
      <w:tr w:rsidR="002C266F" w:rsidTr="002C266F">
        <w:trPr>
          <w:trHeight w:hRule="exact" w:val="9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360" w:lineRule="auto"/>
              <w:ind w:firstLine="0"/>
            </w:pPr>
            <w: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Wdrożenie systemu</w:t>
            </w:r>
          </w:p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sprawozdawczości</w:t>
            </w:r>
          </w:p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elektronicznej.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Nauczyciele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Podniesienie umiejętności informatycznych i informacyjnych wśród pracowników.</w:t>
            </w:r>
          </w:p>
        </w:tc>
      </w:tr>
      <w:tr w:rsidR="002C266F" w:rsidTr="002C266F">
        <w:trPr>
          <w:trHeight w:hRule="exact" w:val="1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360" w:lineRule="auto"/>
              <w:ind w:firstLine="0"/>
            </w:pPr>
            <w:r>
              <w:t>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Powszechny dostęp do prawa wewnątrzszkolnego i oświatowego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Nauczyciele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after="180" w:line="276" w:lineRule="auto"/>
              <w:ind w:firstLine="0"/>
              <w:jc w:val="left"/>
            </w:pPr>
            <w:r>
              <w:t>Dostęp do sieci Internet w pokoju nauczycielskim i plików z tekstami prawa wewnątrzszkolnego.</w:t>
            </w:r>
          </w:p>
        </w:tc>
      </w:tr>
      <w:tr w:rsidR="002C266F" w:rsidTr="002C266F">
        <w:trPr>
          <w:trHeight w:hRule="exact" w:val="20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360" w:lineRule="auto"/>
              <w:ind w:firstLine="0"/>
            </w:pPr>
            <w:r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Efektywna praca zespołów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Nauczyciele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after="120" w:line="276" w:lineRule="auto"/>
              <w:ind w:firstLine="0"/>
              <w:jc w:val="left"/>
            </w:pPr>
            <w:r>
              <w:t>Wypracowany system spotkań i sprawozdawczości Sprawne przekazywanie informacji.</w:t>
            </w:r>
          </w:p>
        </w:tc>
      </w:tr>
    </w:tbl>
    <w:p w:rsidR="00010863" w:rsidRDefault="00010863" w:rsidP="00010863">
      <w:pPr>
        <w:pStyle w:val="Teksttreci60"/>
        <w:shd w:val="clear" w:color="auto" w:fill="auto"/>
        <w:spacing w:after="156" w:line="360" w:lineRule="auto"/>
        <w:rPr>
          <w:sz w:val="24"/>
          <w:szCs w:val="24"/>
        </w:rPr>
      </w:pPr>
    </w:p>
    <w:p w:rsidR="002C266F" w:rsidRDefault="002C266F" w:rsidP="00010863">
      <w:pPr>
        <w:pStyle w:val="Teksttreci60"/>
        <w:shd w:val="clear" w:color="auto" w:fill="auto"/>
        <w:spacing w:after="156" w:line="360" w:lineRule="auto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2520"/>
        <w:gridCol w:w="1877"/>
        <w:gridCol w:w="3970"/>
      </w:tblGrid>
      <w:tr w:rsidR="002C266F" w:rsidTr="002C266F">
        <w:trPr>
          <w:trHeight w:hRule="exact" w:val="600"/>
        </w:trPr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66F" w:rsidRDefault="002C266F" w:rsidP="00FB62E3">
            <w:pPr>
              <w:pStyle w:val="Teksttreci20"/>
              <w:shd w:val="clear" w:color="auto" w:fill="auto"/>
              <w:spacing w:line="360" w:lineRule="auto"/>
              <w:ind w:left="240" w:firstLine="0"/>
              <w:jc w:val="center"/>
            </w:pPr>
            <w:r>
              <w:rPr>
                <w:rStyle w:val="Teksttreci2Pogrubienie"/>
              </w:rPr>
              <w:lastRenderedPageBreak/>
              <w:t>PROMOCJA SZKOŁY I WSPÓŁPRACA W ŚRODOWISKU LOKALNYM</w:t>
            </w:r>
          </w:p>
        </w:tc>
      </w:tr>
      <w:tr w:rsidR="002C266F" w:rsidTr="00FB62E3">
        <w:trPr>
          <w:trHeight w:hRule="exact" w:val="9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360" w:lineRule="auto"/>
              <w:ind w:firstLine="0"/>
            </w:pPr>
            <w:r>
              <w:t>18.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Promocja szkoły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Promocja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66F" w:rsidRDefault="002C266F" w:rsidP="00FB62E3">
            <w:pPr>
              <w:pStyle w:val="Teksttreci20"/>
              <w:shd w:val="clear" w:color="auto" w:fill="auto"/>
              <w:spacing w:after="120" w:line="276" w:lineRule="auto"/>
              <w:ind w:firstLine="0"/>
              <w:jc w:val="left"/>
            </w:pPr>
            <w:r>
              <w:t>Potrzeby uczniów i rodziców są diagnozowane</w:t>
            </w:r>
            <w:r w:rsidR="00FB62E3">
              <w:t xml:space="preserve"> </w:t>
            </w:r>
            <w:r>
              <w:t>Efekty diagnoz wykorzystuje się w planach pracy</w:t>
            </w:r>
          </w:p>
        </w:tc>
      </w:tr>
      <w:tr w:rsidR="002C266F" w:rsidTr="00FB62E3">
        <w:trPr>
          <w:trHeight w:hRule="exact" w:val="29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360" w:lineRule="auto"/>
              <w:ind w:firstLine="0"/>
            </w:pPr>
            <w:r>
              <w:t>19.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Kontynuacja i rozszerzenie ilości podmiotów współpracujących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Promocja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66F" w:rsidRDefault="002C266F" w:rsidP="00FB62E3">
            <w:pPr>
              <w:pStyle w:val="Teksttreci20"/>
              <w:shd w:val="clear" w:color="auto" w:fill="auto"/>
              <w:spacing w:after="180" w:line="276" w:lineRule="auto"/>
              <w:ind w:firstLine="0"/>
              <w:jc w:val="left"/>
            </w:pPr>
            <w:r>
              <w:t xml:space="preserve">Rozwój współpracy z podmiotami w środowisku lokalnym a zwłaszcza z istniejącym w gminie Centrum Edukacji Ekologicznej, Fundacją </w:t>
            </w:r>
            <w:proofErr w:type="spellStart"/>
            <w:r>
              <w:t>PGNiG</w:t>
            </w:r>
            <w:proofErr w:type="spellEnd"/>
            <w:r>
              <w:t xml:space="preserve"> im. I. Łukasiewicza w Warszawie, Stowarzyszeniem „Bona </w:t>
            </w:r>
            <w:proofErr w:type="spellStart"/>
            <w:r>
              <w:t>Fide</w:t>
            </w:r>
            <w:proofErr w:type="spellEnd"/>
            <w:r>
              <w:t>”.</w:t>
            </w:r>
            <w:r w:rsidR="00FB62E3">
              <w:t xml:space="preserve"> </w:t>
            </w:r>
            <w:r>
              <w:t>Budowanie wizerunku szkoły.</w:t>
            </w:r>
            <w:r w:rsidR="00FB62E3">
              <w:t xml:space="preserve"> </w:t>
            </w:r>
            <w:r>
              <w:t>Pozyskiwanie sponsorów.</w:t>
            </w:r>
            <w:r w:rsidR="00FB62E3">
              <w:t xml:space="preserve"> </w:t>
            </w:r>
            <w:r>
              <w:t>Nawiązanie współpracy z innymi szkołami w kraju i za granicą.</w:t>
            </w:r>
          </w:p>
        </w:tc>
      </w:tr>
      <w:tr w:rsidR="002C266F" w:rsidTr="002C266F">
        <w:trPr>
          <w:trHeight w:hRule="exact" w:val="552"/>
        </w:trPr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66F" w:rsidRDefault="002C266F" w:rsidP="00FB62E3">
            <w:pPr>
              <w:pStyle w:val="Teksttreci20"/>
              <w:shd w:val="clear" w:color="auto" w:fill="auto"/>
              <w:spacing w:line="360" w:lineRule="auto"/>
              <w:ind w:firstLine="0"/>
              <w:jc w:val="center"/>
            </w:pPr>
            <w:r>
              <w:rPr>
                <w:rStyle w:val="Teksttreci2Pogrubienie"/>
              </w:rPr>
              <w:t>PRACOWNICY</w:t>
            </w:r>
          </w:p>
        </w:tc>
      </w:tr>
      <w:tr w:rsidR="002C266F" w:rsidTr="00FB62E3">
        <w:trPr>
          <w:trHeight w:hRule="exact" w:val="10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360" w:lineRule="auto"/>
              <w:ind w:firstLine="0"/>
            </w:pPr>
            <w:r>
              <w:t>20.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Wspieranie rozwoju zawodowego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Rozwój</w:t>
            </w:r>
          </w:p>
          <w:p w:rsidR="002C266F" w:rsidRDefault="002C266F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zawodowy</w:t>
            </w:r>
          </w:p>
          <w:p w:rsidR="002C266F" w:rsidRDefault="002C266F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nauczycieli.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66F" w:rsidRDefault="002C266F" w:rsidP="00FB62E3">
            <w:pPr>
              <w:pStyle w:val="Teksttreci20"/>
              <w:shd w:val="clear" w:color="auto" w:fill="auto"/>
              <w:spacing w:after="180" w:line="276" w:lineRule="auto"/>
              <w:ind w:firstLine="0"/>
              <w:jc w:val="left"/>
            </w:pPr>
            <w:r>
              <w:t>Wprowadzanie nowych inicjatyw pedagogicznych i wychowawczych</w:t>
            </w:r>
            <w:r w:rsidR="00FB62E3">
              <w:t xml:space="preserve"> </w:t>
            </w:r>
            <w:r>
              <w:t>WDN -ukierunkowany na potrzeby rozwoju szkoły</w:t>
            </w:r>
          </w:p>
        </w:tc>
      </w:tr>
      <w:tr w:rsidR="002C266F" w:rsidTr="00FB62E3">
        <w:trPr>
          <w:trHeight w:hRule="exact" w:val="11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360" w:lineRule="auto"/>
              <w:ind w:firstLine="0"/>
            </w:pPr>
            <w:r>
              <w:t>21.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Klimat pracy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Przebieg procesu kształcenia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66F" w:rsidRDefault="002C266F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Praca w atmosferze wzajemnego zrozumienia i szacunku.</w:t>
            </w:r>
          </w:p>
        </w:tc>
      </w:tr>
      <w:tr w:rsidR="002C266F" w:rsidTr="002C266F">
        <w:trPr>
          <w:trHeight w:hRule="exact" w:val="557"/>
        </w:trPr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66F" w:rsidRDefault="002C266F" w:rsidP="00FB62E3">
            <w:pPr>
              <w:pStyle w:val="Teksttreci20"/>
              <w:shd w:val="clear" w:color="auto" w:fill="auto"/>
              <w:spacing w:line="360" w:lineRule="auto"/>
              <w:ind w:firstLine="0"/>
              <w:jc w:val="center"/>
            </w:pPr>
            <w:r>
              <w:rPr>
                <w:rStyle w:val="Teksttreci2Pogrubienie"/>
              </w:rPr>
              <w:t>BEZPIECZEŃSTWO I HIGIENA PRACY</w:t>
            </w:r>
          </w:p>
        </w:tc>
      </w:tr>
      <w:tr w:rsidR="002C266F" w:rsidTr="002C266F">
        <w:trPr>
          <w:trHeight w:hRule="exact" w:val="1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360" w:lineRule="auto"/>
              <w:ind w:firstLine="0"/>
            </w:pPr>
            <w:r>
              <w:t>22.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360" w:lineRule="auto"/>
              <w:ind w:firstLine="0"/>
            </w:pPr>
            <w:r>
              <w:t>Wdrożenie systemu i higieny stanowisk pracy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66F" w:rsidRDefault="002C266F" w:rsidP="002C266F">
            <w:pPr>
              <w:pStyle w:val="Teksttreci20"/>
              <w:shd w:val="clear" w:color="auto" w:fill="auto"/>
              <w:spacing w:line="360" w:lineRule="auto"/>
              <w:ind w:firstLine="0"/>
            </w:pPr>
            <w:r>
              <w:t>Zdrowie, higiena i bezpieczeństwo pracy.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66F" w:rsidRDefault="002C266F" w:rsidP="002C266F">
            <w:pPr>
              <w:pStyle w:val="Teksttreci20"/>
              <w:shd w:val="clear" w:color="auto" w:fill="auto"/>
              <w:spacing w:line="360" w:lineRule="auto"/>
              <w:ind w:firstLine="0"/>
            </w:pPr>
            <w:r>
              <w:t>Właściwie wdrożony system zapewni wysoką jakość pracy na poszczególnych stanowiskach</w:t>
            </w:r>
          </w:p>
        </w:tc>
      </w:tr>
      <w:tr w:rsidR="002C266F" w:rsidTr="00FB62E3">
        <w:trPr>
          <w:trHeight w:hRule="exact" w:val="1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66F" w:rsidRDefault="002C266F" w:rsidP="002C266F">
            <w:pPr>
              <w:pStyle w:val="Teksttreci20"/>
              <w:shd w:val="clear" w:color="auto" w:fill="auto"/>
              <w:spacing w:line="360" w:lineRule="auto"/>
              <w:ind w:firstLine="0"/>
            </w:pPr>
            <w:r>
              <w:t>23.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66F" w:rsidRDefault="002C266F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Poprawa</w:t>
            </w:r>
          </w:p>
          <w:p w:rsidR="002C266F" w:rsidRDefault="002C266F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bezpieczeństwa</w:t>
            </w:r>
          </w:p>
          <w:p w:rsidR="002C266F" w:rsidRDefault="002C266F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młodzieży.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66F" w:rsidRDefault="002C266F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Warunki</w:t>
            </w:r>
          </w:p>
          <w:p w:rsidR="002C266F" w:rsidRDefault="002C266F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działalności</w:t>
            </w:r>
          </w:p>
          <w:p w:rsidR="002C266F" w:rsidRDefault="002C266F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szkoły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6F" w:rsidRDefault="002C266F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System dyżurów pracowników szkoły dostosowany do planu zajęć i obszarów newralgicznych w zakresie bezpieczeństwa.</w:t>
            </w:r>
          </w:p>
        </w:tc>
      </w:tr>
      <w:tr w:rsidR="00FB62E3" w:rsidTr="00FB62E3">
        <w:trPr>
          <w:trHeight w:hRule="exact" w:val="571"/>
        </w:trPr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2E3" w:rsidRDefault="00FB62E3" w:rsidP="00FB62E3">
            <w:pPr>
              <w:pStyle w:val="Teksttreci20"/>
              <w:shd w:val="clear" w:color="auto" w:fill="auto"/>
              <w:spacing w:line="360" w:lineRule="auto"/>
              <w:ind w:firstLine="0"/>
              <w:jc w:val="center"/>
            </w:pPr>
            <w:r>
              <w:rPr>
                <w:rStyle w:val="Teksttreci2Pogrubienie"/>
              </w:rPr>
              <w:t>FINANSE</w:t>
            </w:r>
          </w:p>
        </w:tc>
      </w:tr>
      <w:tr w:rsidR="00FB62E3" w:rsidTr="00FB62E3">
        <w:trPr>
          <w:trHeight w:hRule="exact" w:val="8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2E3" w:rsidRDefault="00FB62E3" w:rsidP="00FB62E3">
            <w:pPr>
              <w:pStyle w:val="Teksttreci20"/>
              <w:shd w:val="clear" w:color="auto" w:fill="auto"/>
              <w:spacing w:line="360" w:lineRule="auto"/>
              <w:ind w:firstLine="0"/>
            </w:pPr>
            <w:r>
              <w:t>24.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2E3" w:rsidRDefault="00FB62E3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Pozyskiwanie środków zewnętrznych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2E3" w:rsidRDefault="00FB62E3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Warunki</w:t>
            </w:r>
          </w:p>
          <w:p w:rsidR="00FB62E3" w:rsidRDefault="00FB62E3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działalności</w:t>
            </w:r>
          </w:p>
          <w:p w:rsidR="00FB62E3" w:rsidRDefault="00FB62E3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szkoły.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2E3" w:rsidRDefault="00FB62E3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Pozyskiwanie środków unijnych. Sponsoring.</w:t>
            </w:r>
          </w:p>
        </w:tc>
      </w:tr>
      <w:tr w:rsidR="00FB62E3" w:rsidTr="00FB62E3">
        <w:trPr>
          <w:trHeight w:hRule="exact" w:val="552"/>
        </w:trPr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2E3" w:rsidRDefault="00FB62E3" w:rsidP="00FB62E3">
            <w:pPr>
              <w:pStyle w:val="Teksttreci20"/>
              <w:shd w:val="clear" w:color="auto" w:fill="auto"/>
              <w:spacing w:line="360" w:lineRule="auto"/>
              <w:ind w:firstLine="0"/>
              <w:jc w:val="center"/>
            </w:pPr>
            <w:r>
              <w:rPr>
                <w:rStyle w:val="Teksttreci2Pogrubienie"/>
              </w:rPr>
              <w:t>POLITYKA KADROWA</w:t>
            </w:r>
          </w:p>
        </w:tc>
      </w:tr>
      <w:tr w:rsidR="00FB62E3" w:rsidTr="00FB62E3">
        <w:trPr>
          <w:trHeight w:hRule="exact" w:val="11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2E3" w:rsidRDefault="00FB62E3" w:rsidP="00FB62E3">
            <w:pPr>
              <w:pStyle w:val="Teksttreci20"/>
              <w:shd w:val="clear" w:color="auto" w:fill="auto"/>
              <w:spacing w:line="360" w:lineRule="auto"/>
              <w:ind w:firstLine="0"/>
            </w:pPr>
            <w:r>
              <w:t>25.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2E3" w:rsidRDefault="00FB62E3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Polityka kadrowa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2E3" w:rsidRDefault="00FB62E3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Nauczyciele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2E3" w:rsidRDefault="00FB62E3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 xml:space="preserve">Doskonalenie nauczycieli zgodnie z przyjętym WDN </w:t>
            </w:r>
          </w:p>
          <w:p w:rsidR="00FB62E3" w:rsidRDefault="00FB62E3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 xml:space="preserve"> określonym na rozwój szkoły.</w:t>
            </w:r>
          </w:p>
          <w:p w:rsidR="00FB62E3" w:rsidRDefault="00FB62E3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</w:p>
          <w:p w:rsidR="00FB62E3" w:rsidRDefault="00FB62E3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</w:p>
          <w:p w:rsidR="00FB62E3" w:rsidRDefault="00FB62E3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</w:p>
          <w:p w:rsidR="00FB62E3" w:rsidRDefault="00FB62E3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</w:p>
          <w:p w:rsidR="00FB62E3" w:rsidRDefault="00FB62E3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</w:p>
          <w:p w:rsidR="00FB62E3" w:rsidRDefault="00FB62E3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</w:p>
          <w:p w:rsidR="00FB62E3" w:rsidRDefault="00FB62E3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</w:p>
          <w:p w:rsidR="00FB62E3" w:rsidRDefault="00FB62E3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</w:p>
          <w:p w:rsidR="00FB62E3" w:rsidRDefault="00FB62E3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</w:p>
        </w:tc>
      </w:tr>
      <w:tr w:rsidR="00FB62E3" w:rsidTr="00FB62E3">
        <w:trPr>
          <w:trHeight w:hRule="exact" w:val="11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2E3" w:rsidRDefault="00FB62E3" w:rsidP="00FB62E3">
            <w:pPr>
              <w:pStyle w:val="Teksttreci20"/>
              <w:shd w:val="clear" w:color="auto" w:fill="auto"/>
              <w:spacing w:line="360" w:lineRule="auto"/>
              <w:ind w:firstLine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2E3" w:rsidRDefault="00FB62E3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2E3" w:rsidRDefault="00FB62E3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2E3" w:rsidRDefault="00FB62E3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</w:p>
        </w:tc>
      </w:tr>
      <w:tr w:rsidR="00FB62E3" w:rsidTr="00FB62E3">
        <w:trPr>
          <w:trHeight w:hRule="exact" w:val="557"/>
        </w:trPr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2E3" w:rsidRDefault="00FB62E3" w:rsidP="00FB62E3">
            <w:pPr>
              <w:pStyle w:val="Teksttreci20"/>
              <w:shd w:val="clear" w:color="auto" w:fill="auto"/>
              <w:spacing w:line="360" w:lineRule="auto"/>
              <w:ind w:firstLine="0"/>
              <w:jc w:val="center"/>
            </w:pPr>
            <w:r>
              <w:rPr>
                <w:rStyle w:val="Teksttreci2Pogrubienie"/>
              </w:rPr>
              <w:t>SYSTEM ZAPEWNIANIA JAKOŚCI</w:t>
            </w:r>
          </w:p>
        </w:tc>
      </w:tr>
      <w:tr w:rsidR="00FB62E3" w:rsidTr="00FB62E3">
        <w:trPr>
          <w:trHeight w:hRule="exact" w:val="18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2E3" w:rsidRDefault="00FB62E3" w:rsidP="00FB62E3">
            <w:pPr>
              <w:pStyle w:val="Teksttreci20"/>
              <w:shd w:val="clear" w:color="auto" w:fill="auto"/>
              <w:spacing w:line="360" w:lineRule="auto"/>
              <w:ind w:firstLine="0"/>
            </w:pPr>
            <w:r>
              <w:lastRenderedPageBreak/>
              <w:t>26.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2E3" w:rsidRDefault="00FB62E3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Udoskonalenie systemu zapewniania jakości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2E3" w:rsidRDefault="00FB62E3" w:rsidP="00FB62E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Wewnątrz szkolny system zapewniania jakości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2E3" w:rsidRDefault="00FB62E3" w:rsidP="00FB62E3">
            <w:pPr>
              <w:pStyle w:val="Teksttreci20"/>
              <w:shd w:val="clear" w:color="auto" w:fill="auto"/>
              <w:spacing w:after="120" w:line="276" w:lineRule="auto"/>
              <w:ind w:firstLine="0"/>
              <w:jc w:val="left"/>
            </w:pPr>
            <w:r>
              <w:t>Aktywne działanie zespołów zadaniowych i przedmiotowych.</w:t>
            </w:r>
          </w:p>
          <w:p w:rsidR="00FB62E3" w:rsidRDefault="00FB62E3" w:rsidP="00FB62E3">
            <w:pPr>
              <w:pStyle w:val="Teksttreci20"/>
              <w:shd w:val="clear" w:color="auto" w:fill="auto"/>
              <w:spacing w:before="120" w:after="120" w:line="276" w:lineRule="auto"/>
              <w:ind w:firstLine="0"/>
              <w:jc w:val="left"/>
            </w:pPr>
            <w:r>
              <w:t>Systematyczna realizacja planu nadzoru.</w:t>
            </w:r>
          </w:p>
          <w:p w:rsidR="00FB62E3" w:rsidRDefault="00FB62E3" w:rsidP="00FB62E3">
            <w:pPr>
              <w:pStyle w:val="Teksttreci20"/>
              <w:shd w:val="clear" w:color="auto" w:fill="auto"/>
              <w:spacing w:before="120" w:line="276" w:lineRule="auto"/>
              <w:ind w:firstLine="0"/>
              <w:jc w:val="left"/>
            </w:pPr>
            <w:r>
              <w:t>Monitoring, kontrola i ewaluacja pracy szkoły.</w:t>
            </w:r>
          </w:p>
        </w:tc>
      </w:tr>
    </w:tbl>
    <w:p w:rsidR="002C266F" w:rsidRDefault="002C266F" w:rsidP="00010863">
      <w:pPr>
        <w:pStyle w:val="Teksttreci60"/>
        <w:shd w:val="clear" w:color="auto" w:fill="auto"/>
        <w:spacing w:after="156" w:line="360" w:lineRule="auto"/>
        <w:rPr>
          <w:sz w:val="24"/>
          <w:szCs w:val="24"/>
        </w:rPr>
      </w:pPr>
    </w:p>
    <w:p w:rsidR="0027316E" w:rsidRDefault="0027316E" w:rsidP="0027316E">
      <w:pPr>
        <w:pStyle w:val="Teksttreci60"/>
        <w:shd w:val="clear" w:color="auto" w:fill="auto"/>
        <w:spacing w:line="360" w:lineRule="auto"/>
        <w:ind w:right="100"/>
        <w:jc w:val="center"/>
      </w:pPr>
      <w:r>
        <w:t>Rozdział V</w:t>
      </w:r>
    </w:p>
    <w:p w:rsidR="00693ADB" w:rsidRDefault="00693ADB" w:rsidP="0027316E">
      <w:pPr>
        <w:pStyle w:val="Teksttreci60"/>
        <w:shd w:val="clear" w:color="auto" w:fill="auto"/>
        <w:spacing w:line="360" w:lineRule="auto"/>
        <w:ind w:right="100"/>
        <w:jc w:val="center"/>
      </w:pPr>
      <w:r>
        <w:t>MONITOROWANIE REALIZACJI PROGRAMU</w:t>
      </w:r>
    </w:p>
    <w:p w:rsidR="0027316E" w:rsidRDefault="0027316E" w:rsidP="0027316E">
      <w:pPr>
        <w:pStyle w:val="Teksttreci60"/>
        <w:shd w:val="clear" w:color="auto" w:fill="auto"/>
        <w:spacing w:line="360" w:lineRule="auto"/>
        <w:ind w:right="100"/>
        <w:jc w:val="center"/>
      </w:pPr>
    </w:p>
    <w:p w:rsidR="00693ADB" w:rsidRDefault="00693ADB" w:rsidP="00693ADB">
      <w:pPr>
        <w:pStyle w:val="Teksttreci20"/>
        <w:shd w:val="clear" w:color="auto" w:fill="auto"/>
        <w:spacing w:line="360" w:lineRule="auto"/>
        <w:ind w:firstLine="0"/>
        <w:jc w:val="left"/>
      </w:pPr>
      <w:r>
        <w:t>Proces wdrażania programu rozwoju będzie monitorowany poprzez analizę wybranych wskaźników. Badanie stopnia osiągania celów strategii będzie prowadzone na bieżąco, zgodnie z przyjętym w każdym roku szkolnym rocznym planem pracy i planem nadzoru pedagogicznego dyrektora szkoły.</w:t>
      </w:r>
    </w:p>
    <w:p w:rsidR="00693ADB" w:rsidRDefault="00693ADB" w:rsidP="00693ADB">
      <w:pPr>
        <w:pStyle w:val="Teksttreci20"/>
        <w:shd w:val="clear" w:color="auto" w:fill="auto"/>
        <w:spacing w:after="206" w:line="360" w:lineRule="auto"/>
        <w:ind w:firstLine="0"/>
        <w:jc w:val="left"/>
      </w:pPr>
      <w:r>
        <w:t>Podczas monitorowania zostaną zastosowane następujące metody i techniki (m.in.) :</w:t>
      </w:r>
    </w:p>
    <w:p w:rsidR="00693ADB" w:rsidRDefault="00693ADB" w:rsidP="00693ADB">
      <w:pPr>
        <w:pStyle w:val="Teksttreci20"/>
        <w:numPr>
          <w:ilvl w:val="0"/>
          <w:numId w:val="28"/>
        </w:numPr>
        <w:shd w:val="clear" w:color="auto" w:fill="auto"/>
        <w:tabs>
          <w:tab w:val="left" w:pos="1199"/>
        </w:tabs>
        <w:spacing w:line="360" w:lineRule="auto"/>
        <w:ind w:left="720" w:hanging="360"/>
        <w:jc w:val="left"/>
      </w:pPr>
      <w:r>
        <w:t>obserwacja</w:t>
      </w:r>
    </w:p>
    <w:p w:rsidR="00693ADB" w:rsidRDefault="00693ADB" w:rsidP="00693ADB">
      <w:pPr>
        <w:pStyle w:val="Teksttreci20"/>
        <w:numPr>
          <w:ilvl w:val="0"/>
          <w:numId w:val="28"/>
        </w:numPr>
        <w:shd w:val="clear" w:color="auto" w:fill="auto"/>
        <w:tabs>
          <w:tab w:val="left" w:pos="1199"/>
        </w:tabs>
        <w:spacing w:line="360" w:lineRule="auto"/>
        <w:ind w:left="720" w:hanging="360"/>
        <w:jc w:val="left"/>
      </w:pPr>
      <w:r>
        <w:t>analiza dokumentów</w:t>
      </w:r>
    </w:p>
    <w:p w:rsidR="00693ADB" w:rsidRDefault="00693ADB" w:rsidP="00693ADB">
      <w:pPr>
        <w:pStyle w:val="Teksttreci20"/>
        <w:numPr>
          <w:ilvl w:val="0"/>
          <w:numId w:val="28"/>
        </w:numPr>
        <w:shd w:val="clear" w:color="auto" w:fill="auto"/>
        <w:tabs>
          <w:tab w:val="left" w:pos="1199"/>
        </w:tabs>
        <w:spacing w:line="360" w:lineRule="auto"/>
        <w:ind w:left="720" w:hanging="360"/>
        <w:jc w:val="left"/>
      </w:pPr>
      <w:r>
        <w:t>dane statystyczne</w:t>
      </w:r>
    </w:p>
    <w:p w:rsidR="00693ADB" w:rsidRDefault="00693ADB" w:rsidP="00693ADB">
      <w:pPr>
        <w:pStyle w:val="Teksttreci20"/>
        <w:numPr>
          <w:ilvl w:val="0"/>
          <w:numId w:val="28"/>
        </w:numPr>
        <w:shd w:val="clear" w:color="auto" w:fill="auto"/>
        <w:tabs>
          <w:tab w:val="left" w:pos="1199"/>
        </w:tabs>
        <w:spacing w:line="360" w:lineRule="auto"/>
        <w:ind w:left="720" w:hanging="360"/>
        <w:jc w:val="left"/>
      </w:pPr>
      <w:r>
        <w:t>spotkania zespołów rady pedagogicznej</w:t>
      </w:r>
    </w:p>
    <w:p w:rsidR="00693ADB" w:rsidRDefault="00693ADB" w:rsidP="00693ADB">
      <w:pPr>
        <w:pStyle w:val="Teksttreci20"/>
        <w:numPr>
          <w:ilvl w:val="0"/>
          <w:numId w:val="28"/>
        </w:numPr>
        <w:shd w:val="clear" w:color="auto" w:fill="auto"/>
        <w:tabs>
          <w:tab w:val="left" w:pos="1199"/>
        </w:tabs>
        <w:spacing w:line="360" w:lineRule="auto"/>
        <w:ind w:left="720" w:hanging="360"/>
        <w:jc w:val="left"/>
      </w:pPr>
      <w:r>
        <w:t>testy sprawdzające poziom wiedzy i umiejętności uczniów</w:t>
      </w:r>
    </w:p>
    <w:p w:rsidR="00693ADB" w:rsidRDefault="00693ADB" w:rsidP="00693ADB">
      <w:pPr>
        <w:pStyle w:val="Teksttreci20"/>
        <w:numPr>
          <w:ilvl w:val="0"/>
          <w:numId w:val="28"/>
        </w:numPr>
        <w:shd w:val="clear" w:color="auto" w:fill="auto"/>
        <w:tabs>
          <w:tab w:val="left" w:pos="1199"/>
        </w:tabs>
        <w:spacing w:line="360" w:lineRule="auto"/>
        <w:ind w:left="720" w:hanging="360"/>
        <w:jc w:val="left"/>
      </w:pPr>
      <w:r>
        <w:t>obserwacja (dyrektora i koleżeńskie) zajęć lekcyjnych, pozalekcyjnych, uroczystości szkolnych i środowiskowych.</w:t>
      </w:r>
    </w:p>
    <w:p w:rsidR="00693ADB" w:rsidRDefault="00693ADB" w:rsidP="00693ADB">
      <w:pPr>
        <w:pStyle w:val="Teksttreci20"/>
        <w:shd w:val="clear" w:color="auto" w:fill="auto"/>
        <w:spacing w:after="207" w:line="360" w:lineRule="auto"/>
        <w:ind w:firstLine="0"/>
        <w:jc w:val="left"/>
      </w:pPr>
      <w:r>
        <w:t>Osobami odpowiedzialnymi za prowadzenie monitoringu są:</w:t>
      </w:r>
    </w:p>
    <w:p w:rsidR="00693ADB" w:rsidRDefault="00693ADB" w:rsidP="00693ADB">
      <w:pPr>
        <w:pStyle w:val="Teksttreci20"/>
        <w:numPr>
          <w:ilvl w:val="0"/>
          <w:numId w:val="29"/>
        </w:numPr>
        <w:shd w:val="clear" w:color="auto" w:fill="auto"/>
        <w:tabs>
          <w:tab w:val="left" w:pos="1199"/>
        </w:tabs>
        <w:spacing w:after="233" w:line="360" w:lineRule="auto"/>
        <w:ind w:left="720" w:hanging="360"/>
        <w:jc w:val="left"/>
      </w:pPr>
      <w:r>
        <w:t>Dyrektor szkoły</w:t>
      </w:r>
    </w:p>
    <w:p w:rsidR="00693ADB" w:rsidRPr="00473245" w:rsidRDefault="00693ADB" w:rsidP="00473245">
      <w:pPr>
        <w:pStyle w:val="Teksttreci20"/>
        <w:numPr>
          <w:ilvl w:val="0"/>
          <w:numId w:val="29"/>
        </w:numPr>
        <w:shd w:val="clear" w:color="auto" w:fill="auto"/>
        <w:tabs>
          <w:tab w:val="left" w:pos="1199"/>
        </w:tabs>
        <w:spacing w:after="492" w:line="360" w:lineRule="auto"/>
        <w:ind w:left="720" w:hanging="360"/>
        <w:jc w:val="left"/>
      </w:pPr>
      <w:r>
        <w:t>Szkolny Zespół Wdrożeniowy ds. programu.</w:t>
      </w:r>
    </w:p>
    <w:p w:rsidR="00693ADB" w:rsidRDefault="00693ADB" w:rsidP="00010863">
      <w:pPr>
        <w:pStyle w:val="Teksttreci60"/>
        <w:shd w:val="clear" w:color="auto" w:fill="auto"/>
        <w:spacing w:after="156" w:line="360" w:lineRule="auto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3182"/>
        <w:gridCol w:w="1728"/>
        <w:gridCol w:w="2170"/>
        <w:gridCol w:w="1454"/>
      </w:tblGrid>
      <w:tr w:rsidR="00693ADB" w:rsidTr="00693ADB">
        <w:trPr>
          <w:trHeight w:hRule="exact" w:val="143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ADB" w:rsidRDefault="00693ADB" w:rsidP="00693ADB">
            <w:pPr>
              <w:pStyle w:val="Teksttreci20"/>
              <w:shd w:val="clear" w:color="auto" w:fill="auto"/>
              <w:spacing w:line="240" w:lineRule="auto"/>
              <w:ind w:right="160" w:firstLine="0"/>
              <w:jc w:val="left"/>
            </w:pPr>
            <w:r>
              <w:rPr>
                <w:rStyle w:val="Teksttreci2Pogrubienie"/>
              </w:rPr>
              <w:t>L.p.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ADB" w:rsidRDefault="00693ADB" w:rsidP="00693ADB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Teksttreci2Pogrubienie"/>
              </w:rPr>
              <w:t>Działania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ADB" w:rsidRDefault="00693ADB" w:rsidP="00693ADB">
            <w:pPr>
              <w:pStyle w:val="Teksttreci20"/>
              <w:shd w:val="clear" w:color="auto" w:fill="auto"/>
              <w:spacing w:after="120" w:line="240" w:lineRule="auto"/>
              <w:ind w:firstLine="0"/>
              <w:jc w:val="left"/>
            </w:pPr>
            <w:r>
              <w:rPr>
                <w:rStyle w:val="Teksttreci2Pogrubienie"/>
              </w:rPr>
              <w:t>Terminy</w:t>
            </w:r>
          </w:p>
          <w:p w:rsidR="00693ADB" w:rsidRDefault="00693ADB" w:rsidP="00693ADB">
            <w:pPr>
              <w:pStyle w:val="Teksttreci20"/>
              <w:shd w:val="clear" w:color="auto" w:fill="auto"/>
              <w:spacing w:before="120" w:after="300" w:line="240" w:lineRule="auto"/>
              <w:ind w:firstLine="0"/>
              <w:jc w:val="left"/>
            </w:pPr>
            <w:r>
              <w:rPr>
                <w:rStyle w:val="Teksttreci2Pogrubienie"/>
              </w:rPr>
              <w:t>Rozpoczęcia</w:t>
            </w:r>
            <w:r>
              <w:t xml:space="preserve"> </w:t>
            </w:r>
            <w:r>
              <w:rPr>
                <w:rStyle w:val="Teksttreci2Pogrubienie"/>
              </w:rPr>
              <w:t>i czas realizacji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ADB" w:rsidRDefault="00693ADB" w:rsidP="00693ADB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Teksttreci2Pogrubienie"/>
              </w:rPr>
              <w:t>Osoby</w:t>
            </w:r>
          </w:p>
          <w:p w:rsidR="00693ADB" w:rsidRDefault="00693ADB" w:rsidP="00693ADB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Teksttreci2Pogrubienie"/>
              </w:rPr>
              <w:t>odpowiedzialne za realizację, wykonawcy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ADB" w:rsidRDefault="00693ADB" w:rsidP="00693ADB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Teksttreci2Pogrubienie"/>
              </w:rPr>
              <w:t>Uwagi</w:t>
            </w:r>
          </w:p>
        </w:tc>
      </w:tr>
      <w:tr w:rsidR="00693ADB" w:rsidTr="00693ADB">
        <w:trPr>
          <w:trHeight w:hRule="exact" w:val="14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ADB" w:rsidRDefault="00693ADB" w:rsidP="00693ADB">
            <w:pPr>
              <w:pStyle w:val="Teksttreci20"/>
              <w:shd w:val="clear" w:color="auto" w:fill="auto"/>
              <w:spacing w:line="360" w:lineRule="auto"/>
              <w:ind w:right="160" w:firstLine="0"/>
            </w:pPr>
            <w: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ADB" w:rsidRDefault="00693ADB" w:rsidP="00693ADB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Angażowanie wszystkich podmiotów szkoły do budowania Programu oraz realizacji określonych celów.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ADB" w:rsidRDefault="00693ADB" w:rsidP="00693ADB">
            <w:pPr>
              <w:pStyle w:val="Teksttreci20"/>
              <w:shd w:val="clear" w:color="auto" w:fill="auto"/>
              <w:spacing w:after="180" w:line="276" w:lineRule="auto"/>
              <w:ind w:firstLine="0"/>
              <w:jc w:val="left"/>
            </w:pPr>
            <w:r>
              <w:t>w każdym roku szkolnym w latach 2013-2018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ADB" w:rsidRDefault="00693ADB" w:rsidP="00693ADB">
            <w:pPr>
              <w:pStyle w:val="Teksttreci20"/>
              <w:shd w:val="clear" w:color="auto" w:fill="auto"/>
              <w:spacing w:after="300" w:line="276" w:lineRule="auto"/>
              <w:ind w:firstLine="0"/>
              <w:jc w:val="left"/>
            </w:pPr>
            <w:r>
              <w:t>dyrektor, Szkolny Zespół wdrożeniowy ds. programu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ADB" w:rsidRDefault="00693ADB" w:rsidP="00693ADB">
            <w:pPr>
              <w:rPr>
                <w:sz w:val="10"/>
                <w:szCs w:val="10"/>
              </w:rPr>
            </w:pPr>
          </w:p>
        </w:tc>
      </w:tr>
      <w:tr w:rsidR="00693ADB" w:rsidTr="00693ADB">
        <w:trPr>
          <w:trHeight w:hRule="exact" w:val="112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ADB" w:rsidRDefault="00693ADB" w:rsidP="00693ADB">
            <w:pPr>
              <w:pStyle w:val="Teksttreci20"/>
              <w:shd w:val="clear" w:color="auto" w:fill="auto"/>
              <w:spacing w:line="360" w:lineRule="auto"/>
              <w:ind w:right="160" w:firstLine="0"/>
            </w:pPr>
            <w: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ADB" w:rsidRDefault="00693ADB" w:rsidP="00693ADB">
            <w:pPr>
              <w:pStyle w:val="Teksttreci20"/>
              <w:shd w:val="clear" w:color="auto" w:fill="auto"/>
              <w:spacing w:after="180" w:line="276" w:lineRule="auto"/>
              <w:ind w:firstLine="0"/>
              <w:jc w:val="left"/>
            </w:pPr>
            <w:r>
              <w:t>Monitorowanie oraz ewaluacja przyjętych celów i kierunków działania szkoły: rocznych, długofalowych (5 lat)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ADB" w:rsidRDefault="00693ADB" w:rsidP="00693ADB">
            <w:pPr>
              <w:pStyle w:val="Teksttreci20"/>
              <w:shd w:val="clear" w:color="auto" w:fill="auto"/>
              <w:spacing w:after="180" w:line="276" w:lineRule="auto"/>
              <w:ind w:firstLine="0"/>
              <w:jc w:val="left"/>
            </w:pPr>
            <w:r>
              <w:t>w każdym roku szkolnym w latach 2013-2018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ADB" w:rsidRDefault="00693ADB" w:rsidP="00693ADB">
            <w:pPr>
              <w:pStyle w:val="Teksttreci20"/>
              <w:shd w:val="clear" w:color="auto" w:fill="auto"/>
              <w:spacing w:after="300" w:line="276" w:lineRule="auto"/>
              <w:ind w:firstLine="0"/>
              <w:jc w:val="left"/>
            </w:pPr>
            <w:r>
              <w:t>dyrektor, Szkolny Zespół wdrożeniowy ds. programu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ADB" w:rsidRDefault="00693ADB" w:rsidP="00693ADB">
            <w:pPr>
              <w:rPr>
                <w:sz w:val="10"/>
                <w:szCs w:val="10"/>
              </w:rPr>
            </w:pPr>
          </w:p>
        </w:tc>
      </w:tr>
      <w:tr w:rsidR="00693ADB" w:rsidTr="00693ADB">
        <w:trPr>
          <w:trHeight w:hRule="exact" w:val="117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DB" w:rsidRDefault="00693ADB" w:rsidP="00693ADB">
            <w:pPr>
              <w:pStyle w:val="Teksttreci20"/>
              <w:shd w:val="clear" w:color="auto" w:fill="auto"/>
              <w:spacing w:line="360" w:lineRule="auto"/>
              <w:ind w:right="160" w:firstLine="0"/>
            </w:pPr>
            <w:r>
              <w:lastRenderedPageBreak/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DB" w:rsidRDefault="00693ADB" w:rsidP="00693ADB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Zbieranie rzetelnych i obiektywnych informacji o mocnych i słabych stronach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DB" w:rsidRDefault="00693ADB" w:rsidP="00693ADB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w każdym roku szkolnym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DB" w:rsidRDefault="00693ADB" w:rsidP="00693ADB">
            <w:pPr>
              <w:pStyle w:val="Teksttreci20"/>
              <w:shd w:val="clear" w:color="auto" w:fill="auto"/>
              <w:spacing w:after="120" w:line="276" w:lineRule="auto"/>
              <w:ind w:firstLine="0"/>
              <w:jc w:val="left"/>
            </w:pPr>
            <w:r>
              <w:t>Szkolny Zespół wdrożeniowy ds. programu /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DB" w:rsidRDefault="00693ADB" w:rsidP="00693ADB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  <w:tr w:rsidR="00693ADB" w:rsidTr="00693ADB">
        <w:trPr>
          <w:trHeight w:hRule="exact" w:val="117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DB" w:rsidRPr="00693ADB" w:rsidRDefault="00693ADB" w:rsidP="00693ADB">
            <w:pPr>
              <w:pStyle w:val="Teksttreci20"/>
              <w:ind w:right="160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DB" w:rsidRDefault="00693ADB" w:rsidP="00693ADB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szkoły. Wykorzystywanie ich do modyfikowania planu rozwoju placówki.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DB" w:rsidRDefault="00693ADB" w:rsidP="00693ADB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w latach 2013-2018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DB" w:rsidRDefault="00693ADB" w:rsidP="00693ADB">
            <w:pPr>
              <w:pStyle w:val="Teksttreci20"/>
              <w:shd w:val="clear" w:color="auto" w:fill="auto"/>
              <w:spacing w:after="120" w:line="276" w:lineRule="auto"/>
              <w:ind w:firstLine="0"/>
              <w:jc w:val="left"/>
            </w:pPr>
            <w:r>
              <w:t>kadra pedagogiczna</w:t>
            </w:r>
          </w:p>
          <w:p w:rsidR="00693ADB" w:rsidRDefault="00693ADB" w:rsidP="00693ADB">
            <w:pPr>
              <w:pStyle w:val="Teksttreci20"/>
              <w:shd w:val="clear" w:color="auto" w:fill="auto"/>
              <w:spacing w:after="120" w:line="276" w:lineRule="auto"/>
              <w:ind w:firstLine="0"/>
              <w:jc w:val="left"/>
            </w:pPr>
            <w:r>
              <w:t>Zespołu Szkół i Przedszkola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DB" w:rsidRDefault="00693ADB" w:rsidP="00693ADB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  <w:tr w:rsidR="00693ADB" w:rsidTr="00693ADB">
        <w:trPr>
          <w:trHeight w:hRule="exact" w:val="117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DB" w:rsidRDefault="00693ADB" w:rsidP="00693ADB">
            <w:pPr>
              <w:pStyle w:val="Teksttreci20"/>
              <w:shd w:val="clear" w:color="auto" w:fill="auto"/>
              <w:spacing w:line="360" w:lineRule="auto"/>
              <w:ind w:right="160" w:firstLine="0"/>
            </w:pPr>
            <w: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DB" w:rsidRDefault="00693ADB" w:rsidP="00693ADB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Tworzenie nowych i modyfikowanie dotychczasowych aktów prawa wewnątrzszkolnego (m.in. Statutu Zespołu Szkół i Przedszkola).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DB" w:rsidRDefault="00693ADB" w:rsidP="00693ADB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w miarę potrzeb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DB" w:rsidRDefault="00693ADB" w:rsidP="00693ADB">
            <w:pPr>
              <w:pStyle w:val="Teksttreci20"/>
              <w:shd w:val="clear" w:color="auto" w:fill="auto"/>
              <w:spacing w:after="120" w:line="276" w:lineRule="auto"/>
              <w:ind w:firstLine="0"/>
              <w:jc w:val="left"/>
            </w:pPr>
            <w:r>
              <w:t>Szkolny Zespół wdrożeniowy</w:t>
            </w:r>
          </w:p>
          <w:p w:rsidR="00693ADB" w:rsidRDefault="00693ADB" w:rsidP="00693ADB">
            <w:pPr>
              <w:pStyle w:val="Teksttreci20"/>
              <w:shd w:val="clear" w:color="auto" w:fill="auto"/>
              <w:spacing w:after="120" w:line="276" w:lineRule="auto"/>
              <w:ind w:firstLine="0"/>
              <w:jc w:val="left"/>
            </w:pPr>
            <w:r>
              <w:t>ds. programu / kadra pedagogiczna</w:t>
            </w:r>
          </w:p>
          <w:p w:rsidR="00693ADB" w:rsidRDefault="00693ADB" w:rsidP="00693ADB">
            <w:pPr>
              <w:pStyle w:val="Teksttreci20"/>
              <w:shd w:val="clear" w:color="auto" w:fill="auto"/>
              <w:spacing w:after="120" w:line="276" w:lineRule="auto"/>
              <w:ind w:firstLine="0"/>
              <w:jc w:val="left"/>
            </w:pPr>
            <w:r>
              <w:t>Zespołu Szkół i Przedszkola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DB" w:rsidRDefault="00693ADB" w:rsidP="00693ADB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  <w:tr w:rsidR="00693ADB" w:rsidTr="00693ADB">
        <w:trPr>
          <w:trHeight w:hRule="exact" w:val="117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DB" w:rsidRDefault="00693ADB" w:rsidP="00693ADB">
            <w:pPr>
              <w:pStyle w:val="Teksttreci20"/>
              <w:shd w:val="clear" w:color="auto" w:fill="auto"/>
              <w:spacing w:line="360" w:lineRule="auto"/>
              <w:ind w:right="160" w:firstLine="0"/>
            </w:pPr>
            <w:r>
              <w:t>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DB" w:rsidRDefault="00693ADB" w:rsidP="00693ADB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Zapoznawanie wszystkich podmiotów szkoły z przyjętymi kierunkami działania oraz stopniem realizacji założonych celów.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DB" w:rsidRDefault="00693ADB" w:rsidP="00693ADB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w każdym roku szkolnym</w:t>
            </w:r>
          </w:p>
          <w:p w:rsidR="00693ADB" w:rsidRDefault="00693ADB" w:rsidP="00693ADB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w latach</w:t>
            </w:r>
          </w:p>
          <w:p w:rsidR="00693ADB" w:rsidRDefault="00693ADB" w:rsidP="00693ADB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t>2013-2018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DB" w:rsidRDefault="00693ADB" w:rsidP="00693ADB">
            <w:pPr>
              <w:pStyle w:val="Teksttreci20"/>
              <w:shd w:val="clear" w:color="auto" w:fill="auto"/>
              <w:spacing w:after="120" w:line="276" w:lineRule="auto"/>
              <w:ind w:firstLine="0"/>
              <w:jc w:val="left"/>
            </w:pPr>
            <w:r>
              <w:t>dyrektor,</w:t>
            </w:r>
          </w:p>
          <w:p w:rsidR="00693ADB" w:rsidRDefault="00693ADB" w:rsidP="00693ADB">
            <w:pPr>
              <w:pStyle w:val="Teksttreci20"/>
              <w:shd w:val="clear" w:color="auto" w:fill="auto"/>
              <w:spacing w:after="120" w:line="276" w:lineRule="auto"/>
              <w:ind w:firstLine="0"/>
              <w:jc w:val="left"/>
            </w:pPr>
            <w:r>
              <w:t>Szkolny Zespół wdrożeniowy</w:t>
            </w:r>
          </w:p>
          <w:p w:rsidR="00693ADB" w:rsidRDefault="00693ADB" w:rsidP="00693ADB">
            <w:pPr>
              <w:pStyle w:val="Teksttreci20"/>
              <w:shd w:val="clear" w:color="auto" w:fill="auto"/>
              <w:spacing w:after="120" w:line="276" w:lineRule="auto"/>
              <w:ind w:firstLine="0"/>
              <w:jc w:val="left"/>
            </w:pPr>
            <w:r>
              <w:t>ds. programu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DB" w:rsidRDefault="00693ADB" w:rsidP="00693ADB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</w:tbl>
    <w:p w:rsidR="00693ADB" w:rsidRDefault="00693ADB" w:rsidP="00010863">
      <w:pPr>
        <w:pStyle w:val="Teksttreci60"/>
        <w:shd w:val="clear" w:color="auto" w:fill="auto"/>
        <w:spacing w:after="156" w:line="360" w:lineRule="auto"/>
        <w:rPr>
          <w:sz w:val="24"/>
          <w:szCs w:val="24"/>
        </w:rPr>
      </w:pPr>
    </w:p>
    <w:p w:rsidR="00473245" w:rsidRDefault="00473245" w:rsidP="00BD0F97">
      <w:pPr>
        <w:keepNext/>
        <w:keepLines/>
        <w:spacing w:after="228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bookmark13"/>
    </w:p>
    <w:p w:rsidR="00BD0F97" w:rsidRPr="00BD0F97" w:rsidRDefault="00BD0F97" w:rsidP="00BD0F97">
      <w:pPr>
        <w:keepNext/>
        <w:keepLines/>
        <w:spacing w:after="228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F97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BD0F97" w:rsidRPr="00BD0F97" w:rsidRDefault="00BD0F97" w:rsidP="00BD0F97">
      <w:pPr>
        <w:keepNext/>
        <w:keepLines/>
        <w:spacing w:after="228" w:line="240" w:lineRule="exact"/>
        <w:ind w:left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F97">
        <w:rPr>
          <w:rFonts w:ascii="Times New Roman" w:hAnsi="Times New Roman" w:cs="Times New Roman"/>
          <w:b/>
          <w:sz w:val="24"/>
          <w:szCs w:val="24"/>
        </w:rPr>
        <w:t>PRZEGLĄD (OCENA) SYTUACJI W TRAKCIE REALIZACJI PROGRAMU</w:t>
      </w:r>
      <w:bookmarkEnd w:id="10"/>
    </w:p>
    <w:p w:rsidR="00BD0F97" w:rsidRPr="00BD0F97" w:rsidRDefault="00BD0F97" w:rsidP="00BD0F97">
      <w:pPr>
        <w:pStyle w:val="Teksttreci80"/>
        <w:shd w:val="clear" w:color="auto" w:fill="auto"/>
        <w:spacing w:after="566" w:line="240" w:lineRule="exact"/>
        <w:ind w:left="1100"/>
      </w:pPr>
      <w:r w:rsidRPr="00BD0F97">
        <w:rPr>
          <w:rStyle w:val="Teksttreci84ptBezkursywy"/>
        </w:rPr>
        <w:t>-</w:t>
      </w:r>
      <w:r w:rsidRPr="00BD0F97">
        <w:t>ewaluacja „Pięcioletniego programu rozwoju szkoły na lata 2013 - 2018”</w:t>
      </w:r>
    </w:p>
    <w:p w:rsidR="00BD0F97" w:rsidRPr="00BD0F97" w:rsidRDefault="00BD0F97" w:rsidP="00BD0F97">
      <w:pPr>
        <w:pStyle w:val="Teksttreci20"/>
        <w:shd w:val="clear" w:color="auto" w:fill="auto"/>
        <w:spacing w:after="207" w:line="276" w:lineRule="auto"/>
        <w:ind w:firstLine="0"/>
      </w:pPr>
      <w:r w:rsidRPr="00BD0F97">
        <w:t>Ewaluacja działań podejmowanych w ramach programu będzie się odbywać na spotkaniach Szkolnego Zespołu Wdrożeniowego do spraw programu oraz na plenarnych posiedzeniach Rady Pedagogicznej.</w:t>
      </w:r>
    </w:p>
    <w:p w:rsidR="00BD0F97" w:rsidRDefault="00BD0F97" w:rsidP="00BD0F97">
      <w:pPr>
        <w:keepNext/>
        <w:keepLines/>
        <w:widowControl w:val="0"/>
        <w:tabs>
          <w:tab w:val="left" w:pos="749"/>
        </w:tabs>
        <w:spacing w:after="0"/>
        <w:jc w:val="both"/>
        <w:outlineLvl w:val="2"/>
        <w:rPr>
          <w:rFonts w:ascii="Times New Roman" w:hAnsi="Times New Roman" w:cs="Times New Roman"/>
        </w:rPr>
      </w:pPr>
      <w:bookmarkStart w:id="11" w:name="bookmark14"/>
      <w:r w:rsidRPr="00BD0F97">
        <w:rPr>
          <w:rFonts w:ascii="Times New Roman" w:hAnsi="Times New Roman" w:cs="Times New Roman"/>
        </w:rPr>
        <w:t>Odpowiedzialny za właściwe przeprowadzanie ewaluacji jest :</w:t>
      </w:r>
      <w:bookmarkEnd w:id="11"/>
    </w:p>
    <w:p w:rsidR="00BD0F97" w:rsidRPr="00BD0F97" w:rsidRDefault="00BD0F97" w:rsidP="00BD0F97">
      <w:pPr>
        <w:pStyle w:val="Akapitzlist"/>
        <w:keepNext/>
        <w:keepLines/>
        <w:widowControl w:val="0"/>
        <w:numPr>
          <w:ilvl w:val="0"/>
          <w:numId w:val="39"/>
        </w:numPr>
        <w:tabs>
          <w:tab w:val="left" w:pos="749"/>
        </w:tabs>
        <w:spacing w:after="0"/>
        <w:jc w:val="both"/>
        <w:outlineLvl w:val="2"/>
        <w:rPr>
          <w:rFonts w:ascii="Times New Roman" w:hAnsi="Times New Roman" w:cs="Times New Roman"/>
        </w:rPr>
      </w:pPr>
      <w:r w:rsidRPr="00BD0F97">
        <w:rPr>
          <w:rFonts w:ascii="Times New Roman" w:hAnsi="Times New Roman" w:cs="Times New Roman"/>
        </w:rPr>
        <w:t>Szkolny Zespól Wdrożeniowy ds. programu w składzie :</w:t>
      </w:r>
    </w:p>
    <w:p w:rsidR="00BD0F97" w:rsidRPr="00BD0F97" w:rsidRDefault="00BD0F97" w:rsidP="00BD0F97">
      <w:pPr>
        <w:pStyle w:val="Teksttreci20"/>
        <w:numPr>
          <w:ilvl w:val="0"/>
          <w:numId w:val="34"/>
        </w:numPr>
        <w:shd w:val="clear" w:color="auto" w:fill="auto"/>
        <w:tabs>
          <w:tab w:val="left" w:pos="1460"/>
        </w:tabs>
        <w:spacing w:line="276" w:lineRule="auto"/>
        <w:ind w:left="720" w:hanging="360"/>
      </w:pPr>
      <w:r w:rsidRPr="00BD0F97">
        <w:t>Dyrektor Zespołu Szkół i Przedszkola w Krośnicach</w:t>
      </w:r>
    </w:p>
    <w:p w:rsidR="00BD0F97" w:rsidRPr="00BD0F97" w:rsidRDefault="00BD0F97" w:rsidP="00BD0F97">
      <w:pPr>
        <w:pStyle w:val="Teksttreci20"/>
        <w:numPr>
          <w:ilvl w:val="0"/>
          <w:numId w:val="34"/>
        </w:numPr>
        <w:shd w:val="clear" w:color="auto" w:fill="auto"/>
        <w:tabs>
          <w:tab w:val="left" w:pos="1460"/>
        </w:tabs>
        <w:spacing w:line="276" w:lineRule="auto"/>
        <w:ind w:left="720" w:hanging="360"/>
      </w:pPr>
      <w:r w:rsidRPr="00BD0F97">
        <w:t>Koordynatorzy</w:t>
      </w:r>
    </w:p>
    <w:p w:rsidR="00BD0F97" w:rsidRPr="00BD0F97" w:rsidRDefault="00BD0F97" w:rsidP="00BD0F97">
      <w:pPr>
        <w:pStyle w:val="Teksttreci20"/>
        <w:numPr>
          <w:ilvl w:val="0"/>
          <w:numId w:val="34"/>
        </w:numPr>
        <w:shd w:val="clear" w:color="auto" w:fill="auto"/>
        <w:tabs>
          <w:tab w:val="left" w:pos="1460"/>
        </w:tabs>
        <w:spacing w:line="276" w:lineRule="auto"/>
        <w:ind w:left="720" w:hanging="360"/>
      </w:pPr>
      <w:r w:rsidRPr="00BD0F97">
        <w:t>Przewodniczący Zespołów Przedmiotów Humanistycznych</w:t>
      </w:r>
    </w:p>
    <w:p w:rsidR="00BD0F97" w:rsidRPr="00BD0F97" w:rsidRDefault="00BD0F97" w:rsidP="00BD0F97">
      <w:pPr>
        <w:pStyle w:val="Teksttreci20"/>
        <w:numPr>
          <w:ilvl w:val="0"/>
          <w:numId w:val="34"/>
        </w:numPr>
        <w:shd w:val="clear" w:color="auto" w:fill="auto"/>
        <w:tabs>
          <w:tab w:val="left" w:pos="1460"/>
        </w:tabs>
        <w:spacing w:line="276" w:lineRule="auto"/>
        <w:ind w:left="720" w:hanging="360"/>
      </w:pPr>
      <w:r w:rsidRPr="00BD0F97">
        <w:t>Przewodniczący Zespołów Przedmiotów Matematyczno - Przyrodniczych</w:t>
      </w:r>
    </w:p>
    <w:p w:rsidR="00BD0F97" w:rsidRPr="00BD0F97" w:rsidRDefault="00BD0F97" w:rsidP="00BD0F97">
      <w:pPr>
        <w:pStyle w:val="Teksttreci20"/>
        <w:numPr>
          <w:ilvl w:val="0"/>
          <w:numId w:val="34"/>
        </w:numPr>
        <w:shd w:val="clear" w:color="auto" w:fill="auto"/>
        <w:tabs>
          <w:tab w:val="left" w:pos="1460"/>
        </w:tabs>
        <w:spacing w:after="318" w:line="276" w:lineRule="auto"/>
        <w:ind w:left="720" w:hanging="360"/>
      </w:pPr>
      <w:r w:rsidRPr="00BD0F97">
        <w:t>Bibliotekarka - opiekun Szkolnego Centrum Informacji Multimedialnej</w:t>
      </w:r>
    </w:p>
    <w:p w:rsidR="00BD0F97" w:rsidRPr="00BD0F97" w:rsidRDefault="00BD0F97" w:rsidP="00BD0F97">
      <w:pPr>
        <w:keepNext/>
        <w:keepLines/>
        <w:widowControl w:val="0"/>
        <w:tabs>
          <w:tab w:val="left" w:pos="749"/>
        </w:tabs>
        <w:spacing w:after="0"/>
        <w:jc w:val="both"/>
        <w:outlineLvl w:val="2"/>
        <w:rPr>
          <w:rFonts w:ascii="Times New Roman" w:hAnsi="Times New Roman" w:cs="Times New Roman"/>
        </w:rPr>
      </w:pPr>
      <w:bookmarkStart w:id="12" w:name="bookmark15"/>
      <w:r w:rsidRPr="00BD0F97">
        <w:rPr>
          <w:rFonts w:ascii="Times New Roman" w:hAnsi="Times New Roman" w:cs="Times New Roman"/>
        </w:rPr>
        <w:t>Celem ewaluacji jest :</w:t>
      </w:r>
      <w:bookmarkEnd w:id="12"/>
    </w:p>
    <w:p w:rsidR="00BD0F97" w:rsidRPr="00BD0F97" w:rsidRDefault="00BD0F97" w:rsidP="00BD0F97">
      <w:pPr>
        <w:pStyle w:val="Teksttreci20"/>
        <w:numPr>
          <w:ilvl w:val="0"/>
          <w:numId w:val="35"/>
        </w:numPr>
        <w:shd w:val="clear" w:color="auto" w:fill="auto"/>
        <w:tabs>
          <w:tab w:val="left" w:pos="1117"/>
        </w:tabs>
        <w:spacing w:after="205" w:line="276" w:lineRule="auto"/>
        <w:ind w:left="720" w:hanging="360"/>
      </w:pPr>
      <w:r w:rsidRPr="00BD0F97">
        <w:t xml:space="preserve">sprawdzenie funkcjonowania </w:t>
      </w:r>
      <w:r w:rsidRPr="00BD0F97">
        <w:rPr>
          <w:rStyle w:val="Teksttreci2Pogrubienie"/>
        </w:rPr>
        <w:t xml:space="preserve">programu </w:t>
      </w:r>
      <w:r w:rsidRPr="00BD0F97">
        <w:t>w praktyce szkolnej oraz jego modyfikacja.</w:t>
      </w:r>
    </w:p>
    <w:p w:rsidR="00BD0F97" w:rsidRPr="00BD0F97" w:rsidRDefault="00BD0F97" w:rsidP="00BD0F97">
      <w:pPr>
        <w:keepNext/>
        <w:keepLines/>
        <w:widowControl w:val="0"/>
        <w:tabs>
          <w:tab w:val="left" w:pos="749"/>
        </w:tabs>
        <w:spacing w:after="0"/>
        <w:jc w:val="both"/>
        <w:outlineLvl w:val="2"/>
        <w:rPr>
          <w:rFonts w:ascii="Times New Roman" w:hAnsi="Times New Roman" w:cs="Times New Roman"/>
        </w:rPr>
      </w:pPr>
      <w:bookmarkStart w:id="13" w:name="bookmark16"/>
      <w:r w:rsidRPr="00BD0F97">
        <w:rPr>
          <w:rFonts w:ascii="Times New Roman" w:hAnsi="Times New Roman" w:cs="Times New Roman"/>
        </w:rPr>
        <w:t>Ewaluacji będą podlegać zadania realizowane we wszystkich obszarach pracy szkoły :</w:t>
      </w:r>
      <w:bookmarkEnd w:id="13"/>
    </w:p>
    <w:p w:rsidR="00BD0F97" w:rsidRPr="00BD0F97" w:rsidRDefault="00BD0F97" w:rsidP="00BD0F97">
      <w:pPr>
        <w:pStyle w:val="Teksttreci20"/>
        <w:numPr>
          <w:ilvl w:val="0"/>
          <w:numId w:val="36"/>
        </w:numPr>
        <w:shd w:val="clear" w:color="auto" w:fill="auto"/>
        <w:tabs>
          <w:tab w:val="left" w:pos="1117"/>
        </w:tabs>
        <w:spacing w:after="83" w:line="276" w:lineRule="auto"/>
        <w:ind w:left="720" w:hanging="360"/>
      </w:pPr>
      <w:r w:rsidRPr="00BD0F97">
        <w:t>Zarządzanie i organizacja</w:t>
      </w:r>
    </w:p>
    <w:p w:rsidR="00BD0F97" w:rsidRPr="00BD0F97" w:rsidRDefault="00BD0F97" w:rsidP="00BD0F97">
      <w:pPr>
        <w:pStyle w:val="Teksttreci20"/>
        <w:numPr>
          <w:ilvl w:val="0"/>
          <w:numId w:val="36"/>
        </w:numPr>
        <w:shd w:val="clear" w:color="auto" w:fill="auto"/>
        <w:tabs>
          <w:tab w:val="left" w:pos="1117"/>
        </w:tabs>
        <w:spacing w:after="113" w:line="276" w:lineRule="auto"/>
        <w:ind w:left="720" w:hanging="360"/>
      </w:pPr>
      <w:r w:rsidRPr="00BD0F97">
        <w:t>Kształcenie</w:t>
      </w:r>
    </w:p>
    <w:p w:rsidR="00BD0F97" w:rsidRPr="00BD0F97" w:rsidRDefault="00BD0F97" w:rsidP="00BD0F97">
      <w:pPr>
        <w:pStyle w:val="Teksttreci20"/>
        <w:numPr>
          <w:ilvl w:val="0"/>
          <w:numId w:val="36"/>
        </w:numPr>
        <w:shd w:val="clear" w:color="auto" w:fill="auto"/>
        <w:tabs>
          <w:tab w:val="left" w:pos="1117"/>
        </w:tabs>
        <w:spacing w:after="348" w:line="276" w:lineRule="auto"/>
        <w:ind w:left="720" w:hanging="360"/>
      </w:pPr>
      <w:r w:rsidRPr="00BD0F97">
        <w:t>Wychowanie i opieka</w:t>
      </w:r>
    </w:p>
    <w:p w:rsidR="00BD0F97" w:rsidRPr="00BD0F97" w:rsidRDefault="00BD0F97" w:rsidP="00BD0F97">
      <w:pPr>
        <w:keepNext/>
        <w:keepLines/>
        <w:spacing w:after="0"/>
        <w:jc w:val="both"/>
        <w:rPr>
          <w:rFonts w:ascii="Times New Roman" w:hAnsi="Times New Roman" w:cs="Times New Roman"/>
        </w:rPr>
      </w:pPr>
      <w:bookmarkStart w:id="14" w:name="bookmark17"/>
      <w:r w:rsidRPr="00BD0F97">
        <w:rPr>
          <w:rFonts w:ascii="Times New Roman" w:hAnsi="Times New Roman" w:cs="Times New Roman"/>
        </w:rPr>
        <w:t xml:space="preserve"> Informacje niezbędne do przeprowadzenia ewaluacji będą pozyskiwane poprzez :</w:t>
      </w:r>
      <w:bookmarkEnd w:id="14"/>
    </w:p>
    <w:p w:rsidR="00BD0F97" w:rsidRPr="00BD0F97" w:rsidRDefault="00BD0F97" w:rsidP="00BD0F97">
      <w:pPr>
        <w:pStyle w:val="Teksttreci20"/>
        <w:numPr>
          <w:ilvl w:val="0"/>
          <w:numId w:val="37"/>
        </w:numPr>
        <w:shd w:val="clear" w:color="auto" w:fill="auto"/>
        <w:tabs>
          <w:tab w:val="left" w:pos="1117"/>
        </w:tabs>
        <w:spacing w:line="276" w:lineRule="auto"/>
        <w:ind w:left="720" w:hanging="360"/>
      </w:pPr>
      <w:r w:rsidRPr="00BD0F97">
        <w:t>ankietowanie (przeprowadzone wśród wszystkich podmiotów szkolnych)</w:t>
      </w:r>
    </w:p>
    <w:p w:rsidR="00BD0F97" w:rsidRPr="00BD0F97" w:rsidRDefault="00BD0F97" w:rsidP="00BD0F97">
      <w:pPr>
        <w:pStyle w:val="Teksttreci20"/>
        <w:numPr>
          <w:ilvl w:val="0"/>
          <w:numId w:val="37"/>
        </w:numPr>
        <w:shd w:val="clear" w:color="auto" w:fill="auto"/>
        <w:tabs>
          <w:tab w:val="left" w:pos="1117"/>
        </w:tabs>
        <w:spacing w:line="276" w:lineRule="auto"/>
        <w:ind w:left="720" w:hanging="360"/>
      </w:pPr>
      <w:r w:rsidRPr="00BD0F97">
        <w:t>analizę szkolnej dokumentacji</w:t>
      </w:r>
    </w:p>
    <w:p w:rsidR="00BD0F97" w:rsidRPr="00BD0F97" w:rsidRDefault="00BD0F97" w:rsidP="00BD0F97">
      <w:pPr>
        <w:pStyle w:val="Teksttreci20"/>
        <w:numPr>
          <w:ilvl w:val="0"/>
          <w:numId w:val="37"/>
        </w:numPr>
        <w:shd w:val="clear" w:color="auto" w:fill="auto"/>
        <w:tabs>
          <w:tab w:val="left" w:pos="1117"/>
        </w:tabs>
        <w:spacing w:line="276" w:lineRule="auto"/>
        <w:ind w:left="720" w:hanging="360"/>
      </w:pPr>
      <w:r w:rsidRPr="00BD0F97">
        <w:t>bezpośrednie rozmowy z uczniami i rodzicami, wywiady i dyskusje</w:t>
      </w:r>
    </w:p>
    <w:p w:rsidR="00BD0F97" w:rsidRPr="00BD0F97" w:rsidRDefault="00BD0F97" w:rsidP="00BD0F97">
      <w:pPr>
        <w:pStyle w:val="Teksttreci20"/>
        <w:numPr>
          <w:ilvl w:val="0"/>
          <w:numId w:val="37"/>
        </w:numPr>
        <w:shd w:val="clear" w:color="auto" w:fill="auto"/>
        <w:tabs>
          <w:tab w:val="left" w:pos="1117"/>
        </w:tabs>
        <w:spacing w:after="438" w:line="276" w:lineRule="auto"/>
        <w:ind w:left="720" w:hanging="360"/>
      </w:pPr>
      <w:r w:rsidRPr="00BD0F97">
        <w:t>sprawozdania z podejmowanych działań szkolnych zespołów przedmiotowych i zadaniowych - wymiana uwag, spostrzeżeń oraz własnych doświadczeń.</w:t>
      </w:r>
    </w:p>
    <w:p w:rsidR="00BD0F97" w:rsidRPr="00BD0F97" w:rsidRDefault="00BD0F97" w:rsidP="00BD0F97">
      <w:pPr>
        <w:keepNext/>
        <w:keepLines/>
        <w:spacing w:after="0"/>
        <w:jc w:val="both"/>
        <w:rPr>
          <w:rFonts w:ascii="Times New Roman" w:hAnsi="Times New Roman" w:cs="Times New Roman"/>
        </w:rPr>
      </w:pPr>
      <w:bookmarkStart w:id="15" w:name="bookmark18"/>
      <w:r w:rsidRPr="00BD0F97">
        <w:rPr>
          <w:rFonts w:ascii="Times New Roman" w:hAnsi="Times New Roman" w:cs="Times New Roman"/>
        </w:rPr>
        <w:lastRenderedPageBreak/>
        <w:t>Kryteria ewaluacji :</w:t>
      </w:r>
      <w:bookmarkEnd w:id="15"/>
    </w:p>
    <w:p w:rsidR="00BD0F97" w:rsidRPr="00BD0F97" w:rsidRDefault="00BD0F97" w:rsidP="00BD0F97">
      <w:pPr>
        <w:pStyle w:val="Teksttreci20"/>
        <w:numPr>
          <w:ilvl w:val="0"/>
          <w:numId w:val="38"/>
        </w:numPr>
        <w:shd w:val="clear" w:color="auto" w:fill="auto"/>
        <w:tabs>
          <w:tab w:val="left" w:pos="1117"/>
        </w:tabs>
        <w:spacing w:line="276" w:lineRule="auto"/>
        <w:ind w:left="720" w:hanging="360"/>
      </w:pPr>
      <w:r w:rsidRPr="00BD0F97">
        <w:t>zgodność Programu ze strategicznymi dokumentami oraz obowiązującymi przepisami.</w:t>
      </w:r>
    </w:p>
    <w:p w:rsidR="00BD0F97" w:rsidRPr="00BD0F97" w:rsidRDefault="00BD0F97" w:rsidP="00BD0F97">
      <w:pPr>
        <w:pStyle w:val="Teksttreci20"/>
        <w:numPr>
          <w:ilvl w:val="0"/>
          <w:numId w:val="38"/>
        </w:numPr>
        <w:shd w:val="clear" w:color="auto" w:fill="auto"/>
        <w:tabs>
          <w:tab w:val="left" w:pos="1117"/>
        </w:tabs>
        <w:spacing w:line="276" w:lineRule="auto"/>
        <w:ind w:left="720" w:hanging="360"/>
      </w:pPr>
      <w:r w:rsidRPr="00BD0F97">
        <w:t>adekwatność założeń Programu do potrzeb i oczekiwań.</w:t>
      </w:r>
    </w:p>
    <w:p w:rsidR="00BD0F97" w:rsidRPr="00BD0F97" w:rsidRDefault="00BD0F97" w:rsidP="00BD0F97">
      <w:pPr>
        <w:pStyle w:val="Teksttreci20"/>
        <w:numPr>
          <w:ilvl w:val="0"/>
          <w:numId w:val="38"/>
        </w:numPr>
        <w:shd w:val="clear" w:color="auto" w:fill="auto"/>
        <w:tabs>
          <w:tab w:val="left" w:pos="1117"/>
        </w:tabs>
        <w:spacing w:line="276" w:lineRule="auto"/>
        <w:ind w:left="720" w:hanging="360"/>
      </w:pPr>
      <w:r w:rsidRPr="00BD0F97">
        <w:t>znajomość przez wszystkie podmioty szkolne, akceptacja założeń.</w:t>
      </w:r>
    </w:p>
    <w:p w:rsidR="00BD0F97" w:rsidRDefault="00BD0F97" w:rsidP="00BD0F97">
      <w:pPr>
        <w:pStyle w:val="Teksttreci20"/>
        <w:numPr>
          <w:ilvl w:val="0"/>
          <w:numId w:val="38"/>
        </w:numPr>
        <w:shd w:val="clear" w:color="auto" w:fill="auto"/>
        <w:tabs>
          <w:tab w:val="left" w:pos="1117"/>
        </w:tabs>
        <w:spacing w:line="276" w:lineRule="auto"/>
        <w:ind w:left="720" w:hanging="360"/>
      </w:pPr>
      <w:r w:rsidRPr="00BD0F97">
        <w:t>stopień real</w:t>
      </w:r>
      <w:r>
        <w:t>izacji założonych celów i zadań</w:t>
      </w:r>
    </w:p>
    <w:p w:rsidR="00BD0F97" w:rsidRDefault="00BD0F97" w:rsidP="00BD0F97">
      <w:pPr>
        <w:pStyle w:val="Teksttreci20"/>
        <w:shd w:val="clear" w:color="auto" w:fill="auto"/>
        <w:tabs>
          <w:tab w:val="left" w:pos="1117"/>
        </w:tabs>
        <w:spacing w:line="276" w:lineRule="auto"/>
        <w:ind w:firstLine="0"/>
      </w:pPr>
    </w:p>
    <w:p w:rsidR="00BD0F97" w:rsidRDefault="00BD0F97" w:rsidP="00BD0F97">
      <w:pPr>
        <w:pStyle w:val="Teksttreci20"/>
        <w:shd w:val="clear" w:color="auto" w:fill="auto"/>
        <w:tabs>
          <w:tab w:val="left" w:pos="1117"/>
        </w:tabs>
        <w:spacing w:line="276" w:lineRule="auto"/>
        <w:ind w:firstLine="0"/>
      </w:pPr>
    </w:p>
    <w:p w:rsidR="00BD0F97" w:rsidRDefault="00BD0F97" w:rsidP="00BD0F97">
      <w:pPr>
        <w:pStyle w:val="Teksttreci60"/>
        <w:shd w:val="clear" w:color="auto" w:fill="auto"/>
        <w:spacing w:after="156" w:line="360" w:lineRule="auto"/>
      </w:pPr>
      <w:r>
        <w:t>Wyniki i wnioski z ewaluacji będą przedstawiane Radzie Pedagogicznej i posłużą do ewentualnej modyfikacji Programu Rozwoju Szkoły.</w:t>
      </w:r>
    </w:p>
    <w:p w:rsidR="00347E44" w:rsidRPr="00010863" w:rsidRDefault="00347E44" w:rsidP="00BD0F97">
      <w:pPr>
        <w:pStyle w:val="Teksttreci60"/>
        <w:shd w:val="clear" w:color="auto" w:fill="auto"/>
        <w:spacing w:after="156" w:line="360" w:lineRule="auto"/>
        <w:rPr>
          <w:sz w:val="24"/>
          <w:szCs w:val="24"/>
        </w:rPr>
      </w:pPr>
    </w:p>
    <w:p w:rsidR="00BD0F97" w:rsidRDefault="00BD0F97" w:rsidP="00BD0F97">
      <w:pPr>
        <w:pStyle w:val="Teksttreci20"/>
        <w:shd w:val="clear" w:color="auto" w:fill="auto"/>
        <w:tabs>
          <w:tab w:val="left" w:pos="1117"/>
        </w:tabs>
        <w:spacing w:line="276" w:lineRule="auto"/>
        <w:ind w:firstLine="0"/>
      </w:pPr>
    </w:p>
    <w:p w:rsidR="00473245" w:rsidRPr="00BD0F97" w:rsidRDefault="00473245" w:rsidP="00BD0F97">
      <w:pPr>
        <w:pStyle w:val="Teksttreci20"/>
        <w:shd w:val="clear" w:color="auto" w:fill="auto"/>
        <w:tabs>
          <w:tab w:val="left" w:pos="1117"/>
        </w:tabs>
        <w:spacing w:line="276" w:lineRule="auto"/>
        <w:ind w:firstLine="0"/>
        <w:sectPr w:rsidR="00473245" w:rsidRPr="00BD0F97" w:rsidSect="00473245">
          <w:pgSz w:w="11900" w:h="16840"/>
          <w:pgMar w:top="851" w:right="1205" w:bottom="0" w:left="1387" w:header="0" w:footer="3" w:gutter="0"/>
          <w:cols w:space="720"/>
          <w:noEndnote/>
          <w:docGrid w:linePitch="360"/>
        </w:sectPr>
      </w:pPr>
      <w:r>
        <w:t>Zmiany aktualizujące zatwierdzono na Radzie Pedagogicznej Uchwałą nr 3/2015-2016 w dniu 15.09.2015r.</w:t>
      </w:r>
    </w:p>
    <w:p w:rsidR="00B66865" w:rsidRPr="00010863" w:rsidRDefault="00B66865" w:rsidP="00BD0F97">
      <w:pPr>
        <w:pStyle w:val="Teksttreci60"/>
        <w:shd w:val="clear" w:color="auto" w:fill="auto"/>
        <w:spacing w:after="156" w:line="360" w:lineRule="auto"/>
        <w:rPr>
          <w:sz w:val="24"/>
          <w:szCs w:val="24"/>
        </w:rPr>
      </w:pPr>
    </w:p>
    <w:sectPr w:rsidR="00B66865" w:rsidRPr="00010863" w:rsidSect="003A0036">
      <w:pgSz w:w="11900" w:h="16840"/>
      <w:pgMar w:top="975" w:right="1008" w:bottom="1333" w:left="1061" w:header="0" w:footer="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72D" w:rsidRDefault="003B172D" w:rsidP="005D729A">
      <w:pPr>
        <w:spacing w:after="0" w:line="240" w:lineRule="auto"/>
      </w:pPr>
      <w:r>
        <w:separator/>
      </w:r>
    </w:p>
  </w:endnote>
  <w:endnote w:type="continuationSeparator" w:id="0">
    <w:p w:rsidR="003B172D" w:rsidRDefault="003B172D" w:rsidP="005D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9844"/>
      <w:docPartObj>
        <w:docPartGallery w:val="Page Numbers (Bottom of Page)"/>
        <w:docPartUnique/>
      </w:docPartObj>
    </w:sdtPr>
    <w:sdtContent>
      <w:p w:rsidR="00473245" w:rsidRDefault="00473245">
        <w:pPr>
          <w:pStyle w:val="Stopka"/>
          <w:jc w:val="right"/>
        </w:pPr>
        <w:fldSimple w:instr=" PAGE   \* MERGEFORMAT ">
          <w:r w:rsidR="00DD09FF">
            <w:rPr>
              <w:noProof/>
            </w:rPr>
            <w:t>5</w:t>
          </w:r>
        </w:fldSimple>
      </w:p>
    </w:sdtContent>
  </w:sdt>
  <w:p w:rsidR="00473245" w:rsidRDefault="004732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72D" w:rsidRDefault="003B172D" w:rsidP="005D729A">
      <w:pPr>
        <w:spacing w:after="0" w:line="240" w:lineRule="auto"/>
      </w:pPr>
      <w:r>
        <w:separator/>
      </w:r>
    </w:p>
  </w:footnote>
  <w:footnote w:type="continuationSeparator" w:id="0">
    <w:p w:rsidR="003B172D" w:rsidRDefault="003B172D" w:rsidP="005D7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82"/>
    <w:multiLevelType w:val="hybridMultilevel"/>
    <w:tmpl w:val="EBACA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6459A"/>
    <w:multiLevelType w:val="hybridMultilevel"/>
    <w:tmpl w:val="1292D3EC"/>
    <w:lvl w:ilvl="0" w:tplc="A8066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314D6"/>
    <w:multiLevelType w:val="hybridMultilevel"/>
    <w:tmpl w:val="E420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040EF"/>
    <w:multiLevelType w:val="hybridMultilevel"/>
    <w:tmpl w:val="B75E1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07C8B"/>
    <w:multiLevelType w:val="hybridMultilevel"/>
    <w:tmpl w:val="76F6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471"/>
    <w:multiLevelType w:val="hybridMultilevel"/>
    <w:tmpl w:val="207ED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1781E"/>
    <w:multiLevelType w:val="multilevel"/>
    <w:tmpl w:val="DDE657FE"/>
    <w:lvl w:ilvl="0">
      <w:start w:val="1"/>
      <w:numFmt w:val="bullet"/>
      <w:lvlText w:val="►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437B05"/>
    <w:multiLevelType w:val="multilevel"/>
    <w:tmpl w:val="671ABC7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B4052B"/>
    <w:multiLevelType w:val="hybridMultilevel"/>
    <w:tmpl w:val="4C1E9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F76CE"/>
    <w:multiLevelType w:val="multilevel"/>
    <w:tmpl w:val="1B328E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3279EC"/>
    <w:multiLevelType w:val="multilevel"/>
    <w:tmpl w:val="4DBA276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88588F"/>
    <w:multiLevelType w:val="hybridMultilevel"/>
    <w:tmpl w:val="54F0FF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C3296"/>
    <w:multiLevelType w:val="multilevel"/>
    <w:tmpl w:val="D44AA6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4A53EB"/>
    <w:multiLevelType w:val="hybridMultilevel"/>
    <w:tmpl w:val="591C23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64E5F"/>
    <w:multiLevelType w:val="multilevel"/>
    <w:tmpl w:val="A6FC9A1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C36AC5"/>
    <w:multiLevelType w:val="hybridMultilevel"/>
    <w:tmpl w:val="04C41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50535"/>
    <w:multiLevelType w:val="multilevel"/>
    <w:tmpl w:val="FD541500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34E44A0"/>
    <w:multiLevelType w:val="hybridMultilevel"/>
    <w:tmpl w:val="3BF81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B71B4"/>
    <w:multiLevelType w:val="hybridMultilevel"/>
    <w:tmpl w:val="B7F0F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B0DC1"/>
    <w:multiLevelType w:val="multilevel"/>
    <w:tmpl w:val="BB66D7E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984734"/>
    <w:multiLevelType w:val="multilevel"/>
    <w:tmpl w:val="A5787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385941"/>
    <w:multiLevelType w:val="hybridMultilevel"/>
    <w:tmpl w:val="BE7C33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0226E"/>
    <w:multiLevelType w:val="hybridMultilevel"/>
    <w:tmpl w:val="F5901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A5760"/>
    <w:multiLevelType w:val="multilevel"/>
    <w:tmpl w:val="A3627BDA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B31A94"/>
    <w:multiLevelType w:val="multilevel"/>
    <w:tmpl w:val="AE326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7B1140"/>
    <w:multiLevelType w:val="hybridMultilevel"/>
    <w:tmpl w:val="E988C3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B2BBD"/>
    <w:multiLevelType w:val="hybridMultilevel"/>
    <w:tmpl w:val="D9ECB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84C40"/>
    <w:multiLevelType w:val="hybridMultilevel"/>
    <w:tmpl w:val="CFE638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165F2"/>
    <w:multiLevelType w:val="hybridMultilevel"/>
    <w:tmpl w:val="B6265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45C6C"/>
    <w:multiLevelType w:val="hybridMultilevel"/>
    <w:tmpl w:val="ACB667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57BAD"/>
    <w:multiLevelType w:val="multilevel"/>
    <w:tmpl w:val="DFF420F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0024AA"/>
    <w:multiLevelType w:val="hybridMultilevel"/>
    <w:tmpl w:val="F8740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7530E"/>
    <w:multiLevelType w:val="multilevel"/>
    <w:tmpl w:val="1728AB4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BF5D7F"/>
    <w:multiLevelType w:val="hybridMultilevel"/>
    <w:tmpl w:val="A0EAA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C1D8F"/>
    <w:multiLevelType w:val="hybridMultilevel"/>
    <w:tmpl w:val="D2606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A1A8C"/>
    <w:multiLevelType w:val="multilevel"/>
    <w:tmpl w:val="4AF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C351EC"/>
    <w:multiLevelType w:val="hybridMultilevel"/>
    <w:tmpl w:val="60FE6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F3C1D"/>
    <w:multiLevelType w:val="multilevel"/>
    <w:tmpl w:val="B85647E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A514FA"/>
    <w:multiLevelType w:val="hybridMultilevel"/>
    <w:tmpl w:val="F99EC7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1"/>
  </w:num>
  <w:num w:numId="4">
    <w:abstractNumId w:val="13"/>
  </w:num>
  <w:num w:numId="5">
    <w:abstractNumId w:val="33"/>
  </w:num>
  <w:num w:numId="6">
    <w:abstractNumId w:val="0"/>
  </w:num>
  <w:num w:numId="7">
    <w:abstractNumId w:val="27"/>
  </w:num>
  <w:num w:numId="8">
    <w:abstractNumId w:val="38"/>
  </w:num>
  <w:num w:numId="9">
    <w:abstractNumId w:val="16"/>
  </w:num>
  <w:num w:numId="10">
    <w:abstractNumId w:val="1"/>
  </w:num>
  <w:num w:numId="11">
    <w:abstractNumId w:val="29"/>
  </w:num>
  <w:num w:numId="12">
    <w:abstractNumId w:val="26"/>
  </w:num>
  <w:num w:numId="13">
    <w:abstractNumId w:val="17"/>
  </w:num>
  <w:num w:numId="14">
    <w:abstractNumId w:val="28"/>
  </w:num>
  <w:num w:numId="15">
    <w:abstractNumId w:val="22"/>
  </w:num>
  <w:num w:numId="16">
    <w:abstractNumId w:val="8"/>
  </w:num>
  <w:num w:numId="17">
    <w:abstractNumId w:val="2"/>
  </w:num>
  <w:num w:numId="18">
    <w:abstractNumId w:val="15"/>
  </w:num>
  <w:num w:numId="19">
    <w:abstractNumId w:val="3"/>
  </w:num>
  <w:num w:numId="20">
    <w:abstractNumId w:val="36"/>
  </w:num>
  <w:num w:numId="21">
    <w:abstractNumId w:val="18"/>
  </w:num>
  <w:num w:numId="22">
    <w:abstractNumId w:val="34"/>
  </w:num>
  <w:num w:numId="23">
    <w:abstractNumId w:val="5"/>
  </w:num>
  <w:num w:numId="24">
    <w:abstractNumId w:val="4"/>
  </w:num>
  <w:num w:numId="25">
    <w:abstractNumId w:val="24"/>
  </w:num>
  <w:num w:numId="26">
    <w:abstractNumId w:val="23"/>
  </w:num>
  <w:num w:numId="27">
    <w:abstractNumId w:val="20"/>
  </w:num>
  <w:num w:numId="28">
    <w:abstractNumId w:val="7"/>
  </w:num>
  <w:num w:numId="29">
    <w:abstractNumId w:val="19"/>
  </w:num>
  <w:num w:numId="30">
    <w:abstractNumId w:val="12"/>
  </w:num>
  <w:num w:numId="31">
    <w:abstractNumId w:val="6"/>
  </w:num>
  <w:num w:numId="32">
    <w:abstractNumId w:val="9"/>
  </w:num>
  <w:num w:numId="33">
    <w:abstractNumId w:val="35"/>
  </w:num>
  <w:num w:numId="34">
    <w:abstractNumId w:val="37"/>
  </w:num>
  <w:num w:numId="35">
    <w:abstractNumId w:val="10"/>
  </w:num>
  <w:num w:numId="36">
    <w:abstractNumId w:val="32"/>
  </w:num>
  <w:num w:numId="37">
    <w:abstractNumId w:val="30"/>
  </w:num>
  <w:num w:numId="38">
    <w:abstractNumId w:val="14"/>
  </w:num>
  <w:num w:numId="39">
    <w:abstractNumId w:val="3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125"/>
    <w:rsid w:val="00010863"/>
    <w:rsid w:val="00092C5F"/>
    <w:rsid w:val="000976C7"/>
    <w:rsid w:val="000A705A"/>
    <w:rsid w:val="000B3EFA"/>
    <w:rsid w:val="000C263E"/>
    <w:rsid w:val="000E6AB0"/>
    <w:rsid w:val="001268A1"/>
    <w:rsid w:val="001A78F6"/>
    <w:rsid w:val="001D4C7A"/>
    <w:rsid w:val="00236A4A"/>
    <w:rsid w:val="0027316E"/>
    <w:rsid w:val="00296594"/>
    <w:rsid w:val="002C266F"/>
    <w:rsid w:val="00347E44"/>
    <w:rsid w:val="00364E99"/>
    <w:rsid w:val="003908FE"/>
    <w:rsid w:val="003A0036"/>
    <w:rsid w:val="003B172D"/>
    <w:rsid w:val="003C1BAF"/>
    <w:rsid w:val="003F17A0"/>
    <w:rsid w:val="00463B59"/>
    <w:rsid w:val="00473245"/>
    <w:rsid w:val="004F1670"/>
    <w:rsid w:val="00516B5E"/>
    <w:rsid w:val="005B468E"/>
    <w:rsid w:val="005D729A"/>
    <w:rsid w:val="00685A3A"/>
    <w:rsid w:val="00693ADB"/>
    <w:rsid w:val="006A5AB7"/>
    <w:rsid w:val="006D1125"/>
    <w:rsid w:val="00735684"/>
    <w:rsid w:val="007663AF"/>
    <w:rsid w:val="007F72A2"/>
    <w:rsid w:val="00872751"/>
    <w:rsid w:val="00924F82"/>
    <w:rsid w:val="009C0341"/>
    <w:rsid w:val="00A41EA0"/>
    <w:rsid w:val="00A44C35"/>
    <w:rsid w:val="00AC51D6"/>
    <w:rsid w:val="00AD29B6"/>
    <w:rsid w:val="00AD2B7A"/>
    <w:rsid w:val="00B60756"/>
    <w:rsid w:val="00B66865"/>
    <w:rsid w:val="00B855EA"/>
    <w:rsid w:val="00BD0F97"/>
    <w:rsid w:val="00C0471D"/>
    <w:rsid w:val="00D8507A"/>
    <w:rsid w:val="00DC5C88"/>
    <w:rsid w:val="00DD09FF"/>
    <w:rsid w:val="00DD5F8B"/>
    <w:rsid w:val="00E0117F"/>
    <w:rsid w:val="00E25BE8"/>
    <w:rsid w:val="00E711AC"/>
    <w:rsid w:val="00EA699E"/>
    <w:rsid w:val="00F172FB"/>
    <w:rsid w:val="00F3306A"/>
    <w:rsid w:val="00F7323B"/>
    <w:rsid w:val="00F90366"/>
    <w:rsid w:val="00FB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9B6"/>
  </w:style>
  <w:style w:type="paragraph" w:styleId="Nagwek1">
    <w:name w:val="heading 1"/>
    <w:basedOn w:val="Normalny"/>
    <w:next w:val="Normalny"/>
    <w:link w:val="Nagwek1Znak"/>
    <w:uiPriority w:val="9"/>
    <w:qFormat/>
    <w:rsid w:val="006D1125"/>
    <w:pPr>
      <w:keepNext/>
      <w:spacing w:after="0" w:line="240" w:lineRule="auto"/>
      <w:outlineLvl w:val="0"/>
    </w:pPr>
    <w:rPr>
      <w:rFonts w:ascii="Monotype Corsiva" w:eastAsiaTheme="minorEastAsia" w:hAnsi="Monotype Corsiv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1125"/>
    <w:rPr>
      <w:rFonts w:ascii="Monotype Corsiva" w:eastAsiaTheme="minorEastAsia" w:hAnsi="Monotype Corsiva" w:cs="Times New Roman"/>
      <w:b/>
      <w:sz w:val="24"/>
      <w:szCs w:val="20"/>
      <w:lang w:eastAsia="pl-PL"/>
    </w:rPr>
  </w:style>
  <w:style w:type="character" w:customStyle="1" w:styleId="Teksttreci3">
    <w:name w:val="Tekst treści (3)_"/>
    <w:basedOn w:val="Domylnaczcionkaakapitu"/>
    <w:link w:val="Teksttreci30"/>
    <w:locked/>
    <w:rsid w:val="000A705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A705A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323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7323B"/>
    <w:pPr>
      <w:spacing w:after="100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7323B"/>
    <w:pPr>
      <w:spacing w:after="10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7323B"/>
    <w:pPr>
      <w:spacing w:after="100"/>
      <w:ind w:left="440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2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F7323B"/>
    <w:rPr>
      <w:color w:val="0000FF" w:themeColor="hyperlink"/>
      <w:u w:val="single"/>
    </w:rPr>
  </w:style>
  <w:style w:type="character" w:customStyle="1" w:styleId="Teksttreci8">
    <w:name w:val="Tekst treści (8)_"/>
    <w:basedOn w:val="Domylnaczcionkaakapitu"/>
    <w:link w:val="Teksttreci80"/>
    <w:locked/>
    <w:rsid w:val="00F7323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7323B"/>
    <w:pPr>
      <w:widowControl w:val="0"/>
      <w:shd w:val="clear" w:color="auto" w:fill="FFFFFF"/>
      <w:spacing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Teksttreci6">
    <w:name w:val="Tekst treści (6)_"/>
    <w:basedOn w:val="Domylnaczcionkaakapitu"/>
    <w:link w:val="Teksttreci60"/>
    <w:locked/>
    <w:rsid w:val="00F732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7323B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Teksttreci2">
    <w:name w:val="Tekst treści (2)_"/>
    <w:basedOn w:val="Domylnaczcionkaakapitu"/>
    <w:link w:val="Teksttreci20"/>
    <w:locked/>
    <w:rsid w:val="00F732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7323B"/>
    <w:pPr>
      <w:widowControl w:val="0"/>
      <w:shd w:val="clear" w:color="auto" w:fill="FFFFFF"/>
      <w:spacing w:after="0" w:line="475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7323B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7323B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F7323B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7323B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F732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PodpisobrazuExact">
    <w:name w:val="Podpis obrazu Exact"/>
    <w:basedOn w:val="Domylnaczcionkaakapitu"/>
    <w:link w:val="Podpisobrazu"/>
    <w:locked/>
    <w:rsid w:val="00F7323B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F732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F7323B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7323B"/>
    <w:pPr>
      <w:widowControl w:val="0"/>
      <w:shd w:val="clear" w:color="auto" w:fill="FFFFFF"/>
      <w:spacing w:after="300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F7323B"/>
    <w:rPr>
      <w:rFonts w:ascii="Times New Roman" w:eastAsia="Times New Roman" w:hAnsi="Times New Roman" w:cs="Times New Roman"/>
      <w:b/>
      <w:bCs/>
      <w:i/>
      <w:iCs/>
      <w:sz w:val="36"/>
      <w:szCs w:val="3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7323B"/>
    <w:pPr>
      <w:widowControl w:val="0"/>
      <w:shd w:val="clear" w:color="auto" w:fill="FFFFFF"/>
      <w:spacing w:before="3000" w:after="1380" w:line="538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character" w:customStyle="1" w:styleId="Nagwek2">
    <w:name w:val="Nagłówek #2_"/>
    <w:basedOn w:val="Domylnaczcionkaakapitu"/>
    <w:link w:val="Nagwek20"/>
    <w:locked/>
    <w:rsid w:val="00F7323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F7323B"/>
    <w:pPr>
      <w:widowControl w:val="0"/>
      <w:shd w:val="clear" w:color="auto" w:fill="FFFFFF"/>
      <w:spacing w:before="1380" w:after="46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Teksttreci5">
    <w:name w:val="Tekst treści (5)_"/>
    <w:basedOn w:val="Domylnaczcionkaakapitu"/>
    <w:link w:val="Teksttreci50"/>
    <w:locked/>
    <w:rsid w:val="00F732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7323B"/>
    <w:pPr>
      <w:widowControl w:val="0"/>
      <w:shd w:val="clear" w:color="auto" w:fill="FFFFFF"/>
      <w:spacing w:after="0" w:line="403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Spistreci">
    <w:name w:val="Spis treści_"/>
    <w:basedOn w:val="Domylnaczcionkaakapitu"/>
    <w:link w:val="Spistreci0"/>
    <w:locked/>
    <w:rsid w:val="00F732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F7323B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Teksttreci3Exact">
    <w:name w:val="Tekst treści (3) Exact"/>
    <w:basedOn w:val="Domylnaczcionkaakapitu"/>
    <w:rsid w:val="00F732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Nagweklubstopka">
    <w:name w:val="Nagłówek lub stopka_"/>
    <w:basedOn w:val="Domylnaczcionkaakapitu"/>
    <w:rsid w:val="00F732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Nagweklubstopka0">
    <w:name w:val="Nagłówek lub stopka"/>
    <w:basedOn w:val="Nagweklubstopka"/>
    <w:rsid w:val="00F7323B"/>
    <w:rPr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Spistreci20">
    <w:name w:val="Spis treści (2)_"/>
    <w:basedOn w:val="Domylnaczcionkaakapitu"/>
    <w:rsid w:val="00F732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character" w:customStyle="1" w:styleId="Spistreci21">
    <w:name w:val="Spis treści (2)"/>
    <w:basedOn w:val="Spistreci20"/>
    <w:rsid w:val="00F7323B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7">
    <w:name w:val="Tekst treści (7)_"/>
    <w:basedOn w:val="Domylnaczcionkaakapitu"/>
    <w:rsid w:val="00F7323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u w:val="none"/>
      <w:effect w:val="none"/>
    </w:rPr>
  </w:style>
  <w:style w:type="character" w:customStyle="1" w:styleId="Teksttreci70">
    <w:name w:val="Tekst treści (7)"/>
    <w:basedOn w:val="Teksttreci7"/>
    <w:rsid w:val="00F7323B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F7323B"/>
    <w:rPr>
      <w:rFonts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styleId="Pogrubienie">
    <w:name w:val="Strong"/>
    <w:aliases w:val="Tekst treści (2) + Verdana,11,5 pt,Kursywa"/>
    <w:basedOn w:val="Teksttreci2"/>
    <w:uiPriority w:val="22"/>
    <w:qFormat/>
    <w:rsid w:val="00F7323B"/>
    <w:rPr>
      <w:rFonts w:ascii="Verdana" w:eastAsia="Verdana" w:hAnsi="Verdana" w:cs="Verdan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pl-PL" w:eastAsia="pl-PL" w:bidi="pl-PL"/>
    </w:rPr>
  </w:style>
  <w:style w:type="character" w:customStyle="1" w:styleId="Nagwek3">
    <w:name w:val="Nagłówek #3_"/>
    <w:basedOn w:val="Domylnaczcionkaakapitu"/>
    <w:rsid w:val="00F732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character" w:customStyle="1" w:styleId="Nagwek30">
    <w:name w:val="Nagłówek #3"/>
    <w:basedOn w:val="Nagwek3"/>
    <w:rsid w:val="00F7323B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29pt">
    <w:name w:val="Tekst treści (2) + 9 pt"/>
    <w:aliases w:val="Małe litery"/>
    <w:basedOn w:val="Teksttreci2"/>
    <w:rsid w:val="00F7323B"/>
    <w:rPr>
      <w:rFonts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eastAsia="pl-PL" w:bidi="pl-PL"/>
    </w:rPr>
  </w:style>
  <w:style w:type="character" w:customStyle="1" w:styleId="Teksttreci84pt">
    <w:name w:val="Tekst treści (8) + 4 pt"/>
    <w:aliases w:val="Bez kursywy"/>
    <w:basedOn w:val="Teksttreci8"/>
    <w:rsid w:val="00F7323B"/>
    <w:rPr>
      <w:b/>
      <w:bCs/>
      <w:color w:val="000000"/>
      <w:spacing w:val="0"/>
      <w:w w:val="100"/>
      <w:position w:val="0"/>
      <w:sz w:val="8"/>
      <w:szCs w:val="8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5D729A"/>
    <w:pPr>
      <w:ind w:left="720"/>
      <w:contextualSpacing/>
    </w:pPr>
  </w:style>
  <w:style w:type="table" w:styleId="Tabela-Siatka">
    <w:name w:val="Table Grid"/>
    <w:basedOn w:val="Standardowy"/>
    <w:uiPriority w:val="59"/>
    <w:rsid w:val="0076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9ptMaelitery">
    <w:name w:val="Tekst treści (2) + 9 pt;Małe litery"/>
    <w:basedOn w:val="Teksttreci2"/>
    <w:rsid w:val="00010863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4ptBezkursywy">
    <w:name w:val="Tekst treści (8) + 4 pt;Bez kursywy"/>
    <w:basedOn w:val="Teksttreci8"/>
    <w:rsid w:val="00BD0F97"/>
    <w:rPr>
      <w:b/>
      <w:b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F85DD-091B-4334-9FBB-89D2EAE8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4803</Words>
  <Characters>28822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ZSiP w Krośnicach</Company>
  <LinksUpToDate>false</LinksUpToDate>
  <CharactersWithSpaces>33558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ZSiP </dc:creator>
  <cp:keywords/>
  <dc:description/>
  <cp:lastModifiedBy>ZSiP </cp:lastModifiedBy>
  <cp:revision>13</cp:revision>
  <cp:lastPrinted>2015-09-23T12:28:00Z</cp:lastPrinted>
  <dcterms:created xsi:type="dcterms:W3CDTF">2015-09-15T05:54:00Z</dcterms:created>
  <dcterms:modified xsi:type="dcterms:W3CDTF">2015-09-23T12:54:00Z</dcterms:modified>
</cp:coreProperties>
</file>